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8E033" w14:textId="77777777" w:rsidR="000F5DA1" w:rsidRDefault="000F5DA1" w:rsidP="006924E8">
      <w:pPr>
        <w:rPr>
          <w:rFonts w:ascii="Calibri Light" w:hAnsi="Calibri Light" w:cs="Calibri Light"/>
          <w:color w:val="5B9BD5"/>
          <w:sz w:val="72"/>
          <w:szCs w:val="72"/>
          <w:lang w:val="nl-NL"/>
        </w:rPr>
      </w:pPr>
    </w:p>
    <w:p w14:paraId="6DFDDBF7" w14:textId="70936FF4" w:rsidR="000F5DA1" w:rsidRPr="0087461E" w:rsidRDefault="005C3ECA">
      <w:pPr>
        <w:jc w:val="center"/>
        <w:rPr>
          <w:b/>
          <w:bCs/>
        </w:rPr>
      </w:pPr>
      <w:r w:rsidRPr="0087461E">
        <w:rPr>
          <w:rFonts w:ascii="Calibri Light" w:hAnsi="Calibri Light" w:cs="Calibri Light"/>
          <w:b/>
          <w:bCs/>
          <w:color w:val="5B9BD5"/>
          <w:sz w:val="72"/>
          <w:szCs w:val="72"/>
          <w:lang w:val="nl-NL"/>
        </w:rPr>
        <w:t>RESIDENTIE ‘</w:t>
      </w:r>
      <w:proofErr w:type="spellStart"/>
      <w:r w:rsidR="004229EA">
        <w:rPr>
          <w:rFonts w:ascii="Calibri Light" w:hAnsi="Calibri Light" w:cs="Calibri Light"/>
          <w:b/>
          <w:bCs/>
          <w:color w:val="5B9BD5"/>
          <w:sz w:val="72"/>
          <w:szCs w:val="72"/>
          <w:lang w:val="nl-NL"/>
        </w:rPr>
        <w:t>Solaris</w:t>
      </w:r>
      <w:proofErr w:type="spellEnd"/>
      <w:r w:rsidR="004229EA">
        <w:rPr>
          <w:rFonts w:ascii="Calibri Light" w:hAnsi="Calibri Light" w:cs="Calibri Light"/>
          <w:b/>
          <w:bCs/>
          <w:color w:val="5B9BD5"/>
          <w:sz w:val="72"/>
          <w:szCs w:val="72"/>
          <w:lang w:val="nl-NL"/>
        </w:rPr>
        <w:t>’</w:t>
      </w:r>
    </w:p>
    <w:p w14:paraId="3EEC91F6" w14:textId="77777777" w:rsidR="000F5DA1" w:rsidRDefault="000F5DA1">
      <w:pPr>
        <w:jc w:val="center"/>
        <w:rPr>
          <w:rFonts w:ascii="Calibri Light" w:hAnsi="Calibri Light" w:cs="Calibri Light"/>
          <w:color w:val="5B9BD5"/>
          <w:sz w:val="10"/>
          <w:lang w:val="nl-NL"/>
        </w:rPr>
      </w:pPr>
    </w:p>
    <w:p w14:paraId="14A84E55" w14:textId="6402C2AE" w:rsidR="000F5DA1" w:rsidRDefault="004229EA">
      <w:pPr>
        <w:jc w:val="center"/>
        <w:rPr>
          <w:rFonts w:ascii="Calibri Light" w:hAnsi="Calibri Light" w:cs="Calibri Light"/>
          <w:b/>
          <w:color w:val="5B9BD5"/>
          <w:sz w:val="32"/>
        </w:rPr>
      </w:pPr>
      <w:proofErr w:type="spellStart"/>
      <w:r>
        <w:rPr>
          <w:rFonts w:ascii="Calibri Light" w:hAnsi="Calibri Light" w:cs="Calibri Light"/>
          <w:b/>
          <w:color w:val="5B9BD5"/>
          <w:sz w:val="32"/>
        </w:rPr>
        <w:t>Jasparlaan</w:t>
      </w:r>
      <w:proofErr w:type="spellEnd"/>
      <w:r>
        <w:rPr>
          <w:rFonts w:ascii="Calibri Light" w:hAnsi="Calibri Light" w:cs="Calibri Light"/>
          <w:b/>
          <w:color w:val="5B9BD5"/>
          <w:sz w:val="32"/>
        </w:rPr>
        <w:t xml:space="preserve"> 161 </w:t>
      </w:r>
      <w:r w:rsidR="005C3ECA">
        <w:rPr>
          <w:rFonts w:ascii="Calibri Light" w:hAnsi="Calibri Light" w:cs="Calibri Light"/>
          <w:b/>
          <w:color w:val="5B9BD5"/>
          <w:sz w:val="32"/>
        </w:rPr>
        <w:t xml:space="preserve"> - 843</w:t>
      </w:r>
      <w:r>
        <w:rPr>
          <w:rFonts w:ascii="Calibri Light" w:hAnsi="Calibri Light" w:cs="Calibri Light"/>
          <w:b/>
          <w:color w:val="5B9BD5"/>
          <w:sz w:val="32"/>
        </w:rPr>
        <w:t>4</w:t>
      </w:r>
      <w:r w:rsidR="005C3ECA">
        <w:rPr>
          <w:rFonts w:ascii="Calibri Light" w:hAnsi="Calibri Light" w:cs="Calibri Light"/>
          <w:b/>
          <w:color w:val="5B9BD5"/>
          <w:sz w:val="32"/>
        </w:rPr>
        <w:t xml:space="preserve"> </w:t>
      </w:r>
      <w:r>
        <w:rPr>
          <w:rFonts w:ascii="Calibri Light" w:hAnsi="Calibri Light" w:cs="Calibri Light"/>
          <w:b/>
          <w:color w:val="5B9BD5"/>
          <w:sz w:val="32"/>
        </w:rPr>
        <w:t>Westende</w:t>
      </w:r>
    </w:p>
    <w:p w14:paraId="17D1BCB1" w14:textId="77777777" w:rsidR="000F5DA1" w:rsidRDefault="000F5DA1">
      <w:pPr>
        <w:jc w:val="center"/>
        <w:rPr>
          <w:rFonts w:ascii="Calibri Light" w:hAnsi="Calibri Light" w:cs="Calibri Light"/>
          <w:b/>
          <w:color w:val="5B9BD5"/>
          <w:sz w:val="40"/>
        </w:rPr>
      </w:pPr>
    </w:p>
    <w:p w14:paraId="64409369" w14:textId="77777777" w:rsidR="000F5DA1" w:rsidRDefault="000F5DA1">
      <w:pPr>
        <w:jc w:val="center"/>
        <w:rPr>
          <w:rFonts w:ascii="Calibri Light" w:hAnsi="Calibri Light" w:cs="Calibri Light"/>
          <w:color w:val="5B9BD5"/>
          <w:sz w:val="40"/>
        </w:rPr>
      </w:pPr>
    </w:p>
    <w:p w14:paraId="1C641D6E" w14:textId="77777777" w:rsidR="000F5DA1" w:rsidRDefault="005C3ECA">
      <w:pPr>
        <w:jc w:val="center"/>
        <w:rPr>
          <w:rFonts w:ascii="Calibri Light" w:hAnsi="Calibri Light" w:cs="Calibri Light"/>
          <w:color w:val="5B9BD5"/>
          <w:sz w:val="40"/>
          <w:lang w:val="nl-NL"/>
        </w:rPr>
      </w:pPr>
      <w:r>
        <w:rPr>
          <w:rFonts w:ascii="Calibri Light" w:hAnsi="Calibri Light" w:cs="Calibri Light"/>
          <w:color w:val="5B9BD5"/>
          <w:sz w:val="40"/>
          <w:lang w:val="nl-NL"/>
        </w:rPr>
        <w:t xml:space="preserve">B O U W H E </w:t>
      </w:r>
      <w:proofErr w:type="spellStart"/>
      <w:r>
        <w:rPr>
          <w:rFonts w:ascii="Calibri Light" w:hAnsi="Calibri Light" w:cs="Calibri Light"/>
          <w:color w:val="5B9BD5"/>
          <w:sz w:val="40"/>
          <w:lang w:val="nl-NL"/>
        </w:rPr>
        <w:t>E</w:t>
      </w:r>
      <w:proofErr w:type="spellEnd"/>
      <w:r>
        <w:rPr>
          <w:rFonts w:ascii="Calibri Light" w:hAnsi="Calibri Light" w:cs="Calibri Light"/>
          <w:color w:val="5B9BD5"/>
          <w:sz w:val="40"/>
          <w:lang w:val="nl-NL"/>
        </w:rPr>
        <w:t xml:space="preserve"> R - P R O M O T O R</w:t>
      </w:r>
    </w:p>
    <w:p w14:paraId="47C9C938" w14:textId="6EB44138" w:rsidR="000F5DA1" w:rsidRDefault="004229EA">
      <w:pPr>
        <w:jc w:val="center"/>
        <w:rPr>
          <w:rFonts w:ascii="Calibri Light" w:hAnsi="Calibri Light" w:cs="Calibri Light"/>
          <w:color w:val="5B9BD5"/>
          <w:sz w:val="28"/>
        </w:rPr>
      </w:pPr>
      <w:r>
        <w:rPr>
          <w:rFonts w:ascii="Calibri Light" w:hAnsi="Calibri Light" w:cs="Calibri Light"/>
          <w:color w:val="5B9BD5"/>
          <w:sz w:val="28"/>
        </w:rPr>
        <w:t xml:space="preserve">TM </w:t>
      </w:r>
      <w:proofErr w:type="spellStart"/>
      <w:r>
        <w:rPr>
          <w:rFonts w:ascii="Calibri Light" w:hAnsi="Calibri Light" w:cs="Calibri Light"/>
          <w:color w:val="5B9BD5"/>
          <w:sz w:val="28"/>
        </w:rPr>
        <w:t>Solaris</w:t>
      </w:r>
      <w:proofErr w:type="spellEnd"/>
    </w:p>
    <w:p w14:paraId="23395564" w14:textId="77777777" w:rsidR="000F5DA1" w:rsidRDefault="005C3ECA">
      <w:pPr>
        <w:jc w:val="center"/>
        <w:rPr>
          <w:rFonts w:ascii="Calibri Light" w:hAnsi="Calibri Light" w:cs="Calibri Light"/>
          <w:color w:val="5B9BD5"/>
          <w:sz w:val="28"/>
        </w:rPr>
      </w:pPr>
      <w:r>
        <w:rPr>
          <w:rFonts w:ascii="Calibri Light" w:hAnsi="Calibri Light" w:cs="Calibri Light"/>
          <w:color w:val="5B9BD5"/>
          <w:sz w:val="28"/>
        </w:rPr>
        <w:t>Zeedijk 127 - 8430 MIDDELKERKE</w:t>
      </w:r>
    </w:p>
    <w:p w14:paraId="698DB451" w14:textId="77777777" w:rsidR="000F5DA1" w:rsidRDefault="000F5DA1">
      <w:pPr>
        <w:jc w:val="center"/>
        <w:rPr>
          <w:rFonts w:ascii="Calibri Light" w:hAnsi="Calibri Light" w:cs="Calibri Light"/>
          <w:color w:val="5B9BD5"/>
          <w:sz w:val="40"/>
        </w:rPr>
      </w:pPr>
    </w:p>
    <w:p w14:paraId="7C4B8334" w14:textId="77777777" w:rsidR="000F5DA1" w:rsidRDefault="000F5DA1">
      <w:pPr>
        <w:jc w:val="center"/>
        <w:rPr>
          <w:rFonts w:ascii="Calibri Light" w:hAnsi="Calibri Light" w:cs="Calibri Light"/>
          <w:color w:val="5B9BD5"/>
          <w:sz w:val="40"/>
        </w:rPr>
      </w:pPr>
    </w:p>
    <w:p w14:paraId="77F564CA" w14:textId="77777777" w:rsidR="000F5DA1" w:rsidRDefault="005C3ECA">
      <w:pPr>
        <w:jc w:val="center"/>
        <w:rPr>
          <w:rFonts w:ascii="Calibri Light" w:hAnsi="Calibri Light" w:cs="Calibri Light"/>
          <w:color w:val="5B9BD5"/>
          <w:sz w:val="40"/>
        </w:rPr>
      </w:pPr>
      <w:r>
        <w:rPr>
          <w:rFonts w:ascii="Calibri Light" w:hAnsi="Calibri Light" w:cs="Calibri Light"/>
          <w:color w:val="5B9BD5"/>
          <w:sz w:val="40"/>
        </w:rPr>
        <w:t>GRONDEIGENAAR</w:t>
      </w:r>
    </w:p>
    <w:p w14:paraId="1C287FD0" w14:textId="60CD7390" w:rsidR="000F5DA1" w:rsidRDefault="004229EA">
      <w:pPr>
        <w:jc w:val="center"/>
        <w:rPr>
          <w:rFonts w:ascii="Calibri Light" w:hAnsi="Calibri Light" w:cs="Calibri Light"/>
          <w:color w:val="5B9BD5"/>
          <w:sz w:val="28"/>
        </w:rPr>
      </w:pPr>
      <w:r>
        <w:rPr>
          <w:rFonts w:ascii="Calibri Light" w:hAnsi="Calibri Light" w:cs="Calibri Light"/>
          <w:color w:val="5B9BD5"/>
          <w:sz w:val="28"/>
        </w:rPr>
        <w:t>Sissau, Rabaut, Pieters</w:t>
      </w:r>
    </w:p>
    <w:p w14:paraId="58BC0DBA" w14:textId="77777777" w:rsidR="000F5DA1" w:rsidRDefault="005C3ECA">
      <w:pPr>
        <w:jc w:val="center"/>
        <w:rPr>
          <w:rFonts w:ascii="Calibri Light" w:hAnsi="Calibri Light" w:cs="Calibri Light"/>
          <w:color w:val="5B9BD5"/>
          <w:sz w:val="28"/>
        </w:rPr>
      </w:pPr>
      <w:r>
        <w:rPr>
          <w:rFonts w:ascii="Calibri Light" w:hAnsi="Calibri Light" w:cs="Calibri Light"/>
          <w:color w:val="5B9BD5"/>
          <w:sz w:val="28"/>
        </w:rPr>
        <w:t>Zeedijk 127 - 8430 MIDDELKERKE</w:t>
      </w:r>
    </w:p>
    <w:p w14:paraId="41677721" w14:textId="77777777" w:rsidR="000F5DA1" w:rsidRDefault="000F5DA1">
      <w:pPr>
        <w:jc w:val="center"/>
        <w:rPr>
          <w:rFonts w:ascii="Calibri Light" w:hAnsi="Calibri Light" w:cs="Calibri Light"/>
          <w:color w:val="5B9BD5"/>
          <w:sz w:val="40"/>
          <w:szCs w:val="40"/>
        </w:rPr>
      </w:pPr>
    </w:p>
    <w:p w14:paraId="39520FAB" w14:textId="77777777" w:rsidR="000F5DA1" w:rsidRDefault="000F5DA1">
      <w:pPr>
        <w:jc w:val="center"/>
        <w:rPr>
          <w:rFonts w:ascii="Calibri Light" w:hAnsi="Calibri Light" w:cs="Calibri Light"/>
          <w:color w:val="5B9BD5"/>
          <w:sz w:val="40"/>
          <w:szCs w:val="40"/>
        </w:rPr>
      </w:pPr>
    </w:p>
    <w:p w14:paraId="1C2FF56E" w14:textId="77777777" w:rsidR="000F5DA1" w:rsidRPr="00B277AB" w:rsidRDefault="005C3ECA">
      <w:pPr>
        <w:jc w:val="center"/>
        <w:rPr>
          <w:rFonts w:ascii="Calibri Light" w:hAnsi="Calibri Light" w:cs="Calibri Light"/>
          <w:color w:val="5B9BD5"/>
          <w:sz w:val="40"/>
        </w:rPr>
      </w:pPr>
      <w:r w:rsidRPr="00B277AB">
        <w:rPr>
          <w:rFonts w:ascii="Calibri Light" w:hAnsi="Calibri Light" w:cs="Calibri Light"/>
          <w:color w:val="5B9BD5"/>
          <w:sz w:val="40"/>
        </w:rPr>
        <w:t xml:space="preserve">V E R K O P E R </w:t>
      </w:r>
    </w:p>
    <w:p w14:paraId="76E73C6C" w14:textId="24C16650" w:rsidR="000F5DA1" w:rsidRPr="00B277AB" w:rsidRDefault="00D22A36">
      <w:pPr>
        <w:jc w:val="center"/>
        <w:rPr>
          <w:rFonts w:ascii="Calibri Light" w:hAnsi="Calibri Light" w:cs="Calibri Light"/>
          <w:color w:val="5B9BD5"/>
          <w:sz w:val="28"/>
          <w:szCs w:val="28"/>
        </w:rPr>
      </w:pPr>
      <w:r w:rsidRPr="00B277AB">
        <w:rPr>
          <w:rFonts w:ascii="Calibri Light" w:hAnsi="Calibri Light" w:cs="Calibri Light"/>
          <w:color w:val="5B9BD5"/>
          <w:sz w:val="28"/>
          <w:szCs w:val="28"/>
        </w:rPr>
        <w:t>RABAUT CONSTRUCT</w:t>
      </w:r>
    </w:p>
    <w:p w14:paraId="2005F5AB" w14:textId="6F29C2D6" w:rsidR="000F5DA1" w:rsidRDefault="00D22A36">
      <w:pPr>
        <w:jc w:val="center"/>
        <w:rPr>
          <w:rFonts w:ascii="Calibri Light" w:hAnsi="Calibri Light" w:cs="Calibri Light"/>
          <w:color w:val="5B9BD5"/>
          <w:sz w:val="28"/>
          <w:szCs w:val="28"/>
        </w:rPr>
      </w:pPr>
      <w:r>
        <w:rPr>
          <w:rFonts w:ascii="Calibri Light" w:hAnsi="Calibri Light" w:cs="Calibri Light"/>
          <w:color w:val="5B9BD5"/>
          <w:sz w:val="28"/>
          <w:szCs w:val="28"/>
        </w:rPr>
        <w:t xml:space="preserve">Duinenweg 353 </w:t>
      </w:r>
      <w:r w:rsidR="005C3ECA">
        <w:rPr>
          <w:rFonts w:ascii="Calibri Light" w:hAnsi="Calibri Light" w:cs="Calibri Light"/>
          <w:color w:val="5B9BD5"/>
          <w:sz w:val="28"/>
          <w:szCs w:val="28"/>
        </w:rPr>
        <w:t xml:space="preserve"> - 8430 MIDDELKERKE</w:t>
      </w:r>
    </w:p>
    <w:p w14:paraId="1FAE7378" w14:textId="473A00D9" w:rsidR="000F5DA1" w:rsidRPr="00B277AB" w:rsidRDefault="005C3ECA">
      <w:pPr>
        <w:jc w:val="center"/>
        <w:rPr>
          <w:rFonts w:ascii="Calibri Light" w:hAnsi="Calibri Light" w:cs="Calibri Light"/>
          <w:color w:val="5B9BD5"/>
          <w:sz w:val="28"/>
          <w:szCs w:val="28"/>
        </w:rPr>
      </w:pPr>
      <w:r w:rsidRPr="00B277AB">
        <w:rPr>
          <w:rFonts w:ascii="Calibri Light" w:hAnsi="Calibri Light" w:cs="Calibri Light"/>
          <w:color w:val="5B9BD5"/>
          <w:sz w:val="28"/>
          <w:szCs w:val="28"/>
        </w:rPr>
        <w:t>Tel: 0</w:t>
      </w:r>
      <w:r w:rsidR="00D22A36" w:rsidRPr="00B277AB">
        <w:rPr>
          <w:rFonts w:ascii="Calibri Light" w:hAnsi="Calibri Light" w:cs="Calibri Light"/>
          <w:color w:val="5B9BD5"/>
          <w:sz w:val="28"/>
          <w:szCs w:val="28"/>
        </w:rPr>
        <w:t>477/187700</w:t>
      </w:r>
    </w:p>
    <w:p w14:paraId="02908DFA" w14:textId="0D798439" w:rsidR="000F5DA1" w:rsidRPr="004759C0" w:rsidRDefault="005C3ECA">
      <w:pPr>
        <w:jc w:val="center"/>
        <w:rPr>
          <w:lang w:val="de-DE"/>
        </w:rPr>
      </w:pPr>
      <w:r>
        <w:rPr>
          <w:rFonts w:ascii="Calibri Light" w:hAnsi="Calibri Light" w:cs="Calibri Light"/>
          <w:color w:val="5B9BD5"/>
          <w:sz w:val="28"/>
          <w:szCs w:val="28"/>
          <w:lang w:val="de-DE"/>
        </w:rPr>
        <w:t>E-mail</w:t>
      </w:r>
      <w:r w:rsidR="00D22A36">
        <w:rPr>
          <w:rFonts w:ascii="Calibri Light" w:hAnsi="Calibri Light" w:cs="Calibri Light"/>
          <w:color w:val="5B9BD5"/>
          <w:sz w:val="28"/>
          <w:szCs w:val="28"/>
          <w:lang w:val="de-DE"/>
        </w:rPr>
        <w:t xml:space="preserve"> info@rabaut.be</w:t>
      </w:r>
    </w:p>
    <w:p w14:paraId="7EA358F4" w14:textId="77777777" w:rsidR="000F5DA1" w:rsidRDefault="000F5DA1">
      <w:pPr>
        <w:jc w:val="center"/>
        <w:rPr>
          <w:rFonts w:ascii="Calibri Light" w:hAnsi="Calibri Light" w:cs="Calibri Light"/>
          <w:color w:val="5B9BD5"/>
          <w:sz w:val="40"/>
          <w:szCs w:val="40"/>
          <w:lang w:val="de-DE"/>
        </w:rPr>
      </w:pPr>
    </w:p>
    <w:p w14:paraId="5B987E21" w14:textId="77777777" w:rsidR="000F5DA1" w:rsidRDefault="000F5DA1">
      <w:pPr>
        <w:jc w:val="center"/>
        <w:rPr>
          <w:rFonts w:ascii="Calibri Light" w:hAnsi="Calibri Light" w:cs="Calibri Light"/>
          <w:color w:val="5B9BD5"/>
          <w:sz w:val="40"/>
          <w:szCs w:val="40"/>
          <w:lang w:val="de-DE"/>
        </w:rPr>
      </w:pPr>
    </w:p>
    <w:p w14:paraId="042BA1B7" w14:textId="77777777" w:rsidR="000F5DA1" w:rsidRDefault="005C3ECA">
      <w:pPr>
        <w:jc w:val="center"/>
        <w:rPr>
          <w:rFonts w:ascii="Calibri Light" w:hAnsi="Calibri Light" w:cs="Calibri Light"/>
          <w:color w:val="5B9BD5"/>
          <w:sz w:val="40"/>
          <w:lang w:val="de-DE"/>
        </w:rPr>
      </w:pPr>
      <w:r>
        <w:rPr>
          <w:rFonts w:ascii="Calibri Light" w:hAnsi="Calibri Light" w:cs="Calibri Light"/>
          <w:color w:val="5B9BD5"/>
          <w:sz w:val="40"/>
          <w:lang w:val="de-DE"/>
        </w:rPr>
        <w:t>A R C H I T E C T - C O N T R O L E  W E R K E N</w:t>
      </w:r>
    </w:p>
    <w:p w14:paraId="18E7A846" w14:textId="77777777" w:rsidR="000F5DA1" w:rsidRDefault="005C3ECA">
      <w:pPr>
        <w:jc w:val="center"/>
        <w:rPr>
          <w:rFonts w:ascii="Calibri Light" w:hAnsi="Calibri Light" w:cs="Calibri Light"/>
          <w:color w:val="5B9BD5"/>
          <w:sz w:val="28"/>
          <w:szCs w:val="28"/>
        </w:rPr>
      </w:pPr>
      <w:r>
        <w:rPr>
          <w:rFonts w:ascii="Calibri Light" w:hAnsi="Calibri Light" w:cs="Calibri Light"/>
          <w:color w:val="5B9BD5"/>
          <w:sz w:val="28"/>
          <w:szCs w:val="28"/>
        </w:rPr>
        <w:t>Van Damme / Anje</w:t>
      </w:r>
    </w:p>
    <w:p w14:paraId="0A2F4127" w14:textId="77777777" w:rsidR="000F5DA1" w:rsidRDefault="005C3ECA">
      <w:pPr>
        <w:jc w:val="center"/>
        <w:rPr>
          <w:rFonts w:ascii="Calibri Light" w:hAnsi="Calibri Light" w:cs="Calibri Light"/>
          <w:color w:val="5B9BD5"/>
          <w:sz w:val="28"/>
          <w:szCs w:val="28"/>
        </w:rPr>
      </w:pPr>
      <w:proofErr w:type="spellStart"/>
      <w:r>
        <w:rPr>
          <w:rFonts w:ascii="Calibri Light" w:hAnsi="Calibri Light" w:cs="Calibri Light"/>
          <w:color w:val="5B9BD5"/>
          <w:sz w:val="28"/>
          <w:szCs w:val="28"/>
        </w:rPr>
        <w:t>Weststraat</w:t>
      </w:r>
      <w:proofErr w:type="spellEnd"/>
      <w:r>
        <w:rPr>
          <w:rFonts w:ascii="Calibri Light" w:hAnsi="Calibri Light" w:cs="Calibri Light"/>
          <w:color w:val="5B9BD5"/>
          <w:sz w:val="28"/>
          <w:szCs w:val="28"/>
        </w:rPr>
        <w:t xml:space="preserve"> 28, 8490 Jabbeke</w:t>
      </w:r>
    </w:p>
    <w:p w14:paraId="51E31FBA" w14:textId="77777777" w:rsidR="000F5DA1" w:rsidRDefault="000F5DA1">
      <w:pPr>
        <w:pageBreakBefore/>
        <w:suppressAutoHyphens w:val="0"/>
        <w:rPr>
          <w:rFonts w:ascii="Calibri Light" w:hAnsi="Calibri Light" w:cs="Calibri Light"/>
          <w:color w:val="5B9BD5"/>
          <w:sz w:val="40"/>
          <w:szCs w:val="40"/>
        </w:rPr>
      </w:pPr>
    </w:p>
    <w:p w14:paraId="11450302" w14:textId="77777777" w:rsidR="000F5DA1" w:rsidRDefault="005C3ECA">
      <w:pPr>
        <w:jc w:val="center"/>
        <w:rPr>
          <w:rFonts w:ascii="Calibri Light" w:hAnsi="Calibri Light" w:cs="Calibri Light"/>
          <w:sz w:val="56"/>
          <w:szCs w:val="56"/>
          <w:u w:val="single"/>
        </w:rPr>
      </w:pPr>
      <w:r>
        <w:rPr>
          <w:rFonts w:ascii="Calibri Light" w:hAnsi="Calibri Light" w:cs="Calibri Light"/>
          <w:sz w:val="56"/>
          <w:szCs w:val="56"/>
          <w:u w:val="single"/>
        </w:rPr>
        <w:t>Algemene en Technische Beschrijving</w:t>
      </w:r>
    </w:p>
    <w:p w14:paraId="1F910E70" w14:textId="77777777" w:rsidR="000F5DA1" w:rsidRDefault="000F5DA1">
      <w:pPr>
        <w:jc w:val="center"/>
        <w:rPr>
          <w:rFonts w:ascii="Calibri Light" w:hAnsi="Calibri Light" w:cs="Calibri Light"/>
          <w:sz w:val="56"/>
          <w:szCs w:val="56"/>
          <w:u w:val="single"/>
        </w:rPr>
      </w:pPr>
    </w:p>
    <w:p w14:paraId="1AE3A6B2" w14:textId="77777777" w:rsidR="000F5DA1" w:rsidRDefault="005C3ECA">
      <w:pPr>
        <w:rPr>
          <w:rFonts w:ascii="Calibri Light" w:hAnsi="Calibri Light" w:cs="Calibri Light"/>
          <w:b/>
          <w:sz w:val="24"/>
          <w:u w:val="single"/>
        </w:rPr>
      </w:pPr>
      <w:r>
        <w:rPr>
          <w:rFonts w:ascii="Calibri Light" w:hAnsi="Calibri Light" w:cs="Calibri Light"/>
          <w:b/>
          <w:sz w:val="24"/>
          <w:u w:val="single"/>
        </w:rPr>
        <w:t>LIGGING</w:t>
      </w:r>
    </w:p>
    <w:p w14:paraId="2A7EC37F" w14:textId="77777777" w:rsidR="000F5DA1" w:rsidRDefault="000F5DA1">
      <w:pPr>
        <w:rPr>
          <w:rFonts w:ascii="Calibri Light" w:hAnsi="Calibri Light" w:cs="Calibri Light"/>
          <w:sz w:val="24"/>
        </w:rPr>
      </w:pPr>
    </w:p>
    <w:p w14:paraId="5C1EA7E4" w14:textId="15837B27" w:rsidR="000F5DA1" w:rsidRDefault="004229EA">
      <w:pPr>
        <w:rPr>
          <w:rFonts w:ascii="Calibri Light" w:hAnsi="Calibri Light" w:cs="Calibri Light"/>
          <w:sz w:val="24"/>
        </w:rPr>
      </w:pPr>
      <w:proofErr w:type="spellStart"/>
      <w:r>
        <w:rPr>
          <w:rFonts w:ascii="Calibri Light" w:hAnsi="Calibri Light" w:cs="Calibri Light"/>
          <w:sz w:val="24"/>
        </w:rPr>
        <w:t>Jasparlaan</w:t>
      </w:r>
      <w:proofErr w:type="spellEnd"/>
      <w:r>
        <w:rPr>
          <w:rFonts w:ascii="Calibri Light" w:hAnsi="Calibri Light" w:cs="Calibri Light"/>
          <w:sz w:val="24"/>
        </w:rPr>
        <w:t xml:space="preserve"> 161</w:t>
      </w:r>
      <w:r w:rsidR="005C3ECA">
        <w:rPr>
          <w:rFonts w:ascii="Calibri Light" w:hAnsi="Calibri Light" w:cs="Calibri Light"/>
          <w:sz w:val="24"/>
        </w:rPr>
        <w:t xml:space="preserve"> te 843</w:t>
      </w:r>
      <w:r>
        <w:rPr>
          <w:rFonts w:ascii="Calibri Light" w:hAnsi="Calibri Light" w:cs="Calibri Light"/>
          <w:sz w:val="24"/>
        </w:rPr>
        <w:t>4</w:t>
      </w:r>
      <w:r w:rsidR="005C3ECA">
        <w:rPr>
          <w:rFonts w:ascii="Calibri Light" w:hAnsi="Calibri Light" w:cs="Calibri Light"/>
          <w:sz w:val="24"/>
        </w:rPr>
        <w:t xml:space="preserve"> </w:t>
      </w:r>
      <w:r>
        <w:rPr>
          <w:rFonts w:ascii="Calibri Light" w:hAnsi="Calibri Light" w:cs="Calibri Light"/>
          <w:sz w:val="24"/>
        </w:rPr>
        <w:t>Westende</w:t>
      </w:r>
    </w:p>
    <w:p w14:paraId="1F1BBDFB" w14:textId="1978E09E" w:rsidR="000F5DA1" w:rsidRDefault="000F5DA1">
      <w:pPr>
        <w:rPr>
          <w:rFonts w:ascii="Calibri Light" w:hAnsi="Calibri Light" w:cs="Calibri Light"/>
          <w:sz w:val="24"/>
        </w:rPr>
      </w:pPr>
    </w:p>
    <w:p w14:paraId="4D4DBC3A" w14:textId="77777777" w:rsidR="006924E8" w:rsidRDefault="006924E8">
      <w:pPr>
        <w:rPr>
          <w:rFonts w:ascii="Calibri Light" w:hAnsi="Calibri Light" w:cs="Calibri Light"/>
          <w:sz w:val="24"/>
        </w:rPr>
      </w:pPr>
    </w:p>
    <w:p w14:paraId="06540C18" w14:textId="77777777" w:rsidR="000F5DA1" w:rsidRDefault="005C3ECA">
      <w:pPr>
        <w:rPr>
          <w:rFonts w:ascii="Calibri Light" w:hAnsi="Calibri Light" w:cs="Calibri Light"/>
          <w:b/>
          <w:sz w:val="24"/>
          <w:u w:val="single"/>
        </w:rPr>
      </w:pPr>
      <w:r>
        <w:rPr>
          <w:rFonts w:ascii="Calibri Light" w:hAnsi="Calibri Light" w:cs="Calibri Light"/>
          <w:b/>
          <w:sz w:val="24"/>
          <w:u w:val="single"/>
        </w:rPr>
        <w:t>PRIVATE DELEN BESTAANDE UIT</w:t>
      </w:r>
    </w:p>
    <w:p w14:paraId="6E7D35C7" w14:textId="77777777" w:rsidR="000F5DA1" w:rsidRDefault="000F5DA1">
      <w:pPr>
        <w:rPr>
          <w:rFonts w:ascii="Calibri Light" w:hAnsi="Calibri Light" w:cs="Calibri Light"/>
          <w:sz w:val="24"/>
          <w:lang w:val="en-GB"/>
        </w:rPr>
      </w:pPr>
    </w:p>
    <w:p w14:paraId="54851571" w14:textId="0320A271" w:rsidR="000F5DA1" w:rsidRPr="004759C0" w:rsidRDefault="005C3ECA">
      <w:pPr>
        <w:pStyle w:val="Lijstalinea"/>
        <w:numPr>
          <w:ilvl w:val="0"/>
          <w:numId w:val="49"/>
        </w:numPr>
        <w:rPr>
          <w:lang w:val="en-GB"/>
        </w:rPr>
      </w:pPr>
      <w:r w:rsidRPr="004759C0">
        <w:rPr>
          <w:rFonts w:ascii="Calibri Light" w:hAnsi="Calibri Light" w:cs="Calibri Light"/>
          <w:sz w:val="24"/>
          <w:lang w:val="en-GB"/>
        </w:rPr>
        <w:t xml:space="preserve">Twee </w:t>
      </w:r>
      <w:proofErr w:type="spellStart"/>
      <w:r w:rsidRPr="004759C0">
        <w:rPr>
          <w:rFonts w:ascii="Calibri Light" w:hAnsi="Calibri Light" w:cs="Calibri Light"/>
          <w:sz w:val="24"/>
          <w:lang w:val="en-GB"/>
        </w:rPr>
        <w:t>slaapkamer</w:t>
      </w:r>
      <w:proofErr w:type="spellEnd"/>
      <w:r w:rsidRPr="004759C0">
        <w:rPr>
          <w:rFonts w:ascii="Calibri Light" w:hAnsi="Calibri Light" w:cs="Calibri Light"/>
          <w:sz w:val="24"/>
          <w:lang w:val="en-GB"/>
        </w:rPr>
        <w:t xml:space="preserve"> </w:t>
      </w:r>
      <w:proofErr w:type="spellStart"/>
      <w:r w:rsidRPr="004759C0">
        <w:rPr>
          <w:rFonts w:ascii="Calibri Light" w:hAnsi="Calibri Light" w:cs="Calibri Light"/>
          <w:sz w:val="24"/>
          <w:lang w:val="en-GB"/>
        </w:rPr>
        <w:t>appartementen</w:t>
      </w:r>
      <w:proofErr w:type="spellEnd"/>
      <w:r w:rsidRPr="004759C0">
        <w:rPr>
          <w:rFonts w:ascii="Calibri Light" w:hAnsi="Calibri Light" w:cs="Calibri Light"/>
          <w:sz w:val="24"/>
          <w:lang w:val="en-GB"/>
        </w:rPr>
        <w:t>:</w:t>
      </w:r>
      <w:r w:rsidRPr="004759C0">
        <w:rPr>
          <w:rFonts w:ascii="Calibri Light" w:hAnsi="Calibri Light" w:cs="Calibri Light"/>
          <w:sz w:val="24"/>
          <w:lang w:val="en-GB"/>
        </w:rPr>
        <w:tab/>
      </w:r>
      <w:r w:rsidR="004229EA">
        <w:rPr>
          <w:rFonts w:ascii="Calibri Light" w:hAnsi="Calibri Light" w:cs="Calibri Light"/>
          <w:sz w:val="24"/>
          <w:lang w:val="en-GB"/>
        </w:rPr>
        <w:t>161</w:t>
      </w:r>
      <w:r w:rsidRPr="004759C0">
        <w:rPr>
          <w:rFonts w:ascii="Calibri Light" w:hAnsi="Calibri Light" w:cs="Calibri Light"/>
          <w:sz w:val="24"/>
          <w:lang w:val="en-GB"/>
        </w:rPr>
        <w:t>/</w:t>
      </w:r>
      <w:r w:rsidRPr="004759C0">
        <w:rPr>
          <w:rFonts w:ascii="Calibri Light" w:hAnsi="Calibri Light" w:cs="Calibri Light"/>
          <w:sz w:val="24"/>
          <w:szCs w:val="24"/>
          <w:lang w:val="en-GB"/>
        </w:rPr>
        <w:t>0</w:t>
      </w:r>
      <w:r w:rsidR="004759C0" w:rsidRPr="004759C0">
        <w:rPr>
          <w:rFonts w:ascii="Calibri Light" w:hAnsi="Calibri Light" w:cs="Calibri Light"/>
          <w:sz w:val="24"/>
          <w:szCs w:val="24"/>
          <w:lang w:val="en-GB"/>
        </w:rPr>
        <w:t>0</w:t>
      </w:r>
      <w:r w:rsidRPr="004759C0">
        <w:rPr>
          <w:rFonts w:ascii="Calibri Light" w:hAnsi="Calibri Light" w:cs="Calibri Light"/>
          <w:sz w:val="24"/>
          <w:szCs w:val="24"/>
          <w:lang w:val="en-GB"/>
        </w:rPr>
        <w:t>01</w:t>
      </w:r>
      <w:r w:rsidR="004759C0" w:rsidRPr="004759C0">
        <w:rPr>
          <w:rFonts w:ascii="Calibri Light" w:hAnsi="Calibri Light" w:cs="Calibri Light"/>
          <w:sz w:val="24"/>
          <w:szCs w:val="24"/>
          <w:lang w:val="en-GB"/>
        </w:rPr>
        <w:t>–</w:t>
      </w:r>
      <w:r w:rsidRPr="004759C0">
        <w:rPr>
          <w:rFonts w:ascii="Calibri Light" w:hAnsi="Calibri Light" w:cs="Calibri Light"/>
          <w:sz w:val="24"/>
          <w:szCs w:val="24"/>
          <w:lang w:val="en-GB"/>
        </w:rPr>
        <w:t xml:space="preserve"> </w:t>
      </w:r>
      <w:r w:rsidR="004229EA">
        <w:rPr>
          <w:rFonts w:ascii="Calibri Light" w:hAnsi="Calibri Light" w:cs="Calibri Light"/>
          <w:sz w:val="24"/>
          <w:szCs w:val="24"/>
          <w:lang w:val="en-GB"/>
        </w:rPr>
        <w:t>161</w:t>
      </w:r>
      <w:r w:rsidRPr="004759C0">
        <w:rPr>
          <w:rFonts w:ascii="Calibri Light" w:hAnsi="Calibri Light" w:cs="Calibri Light"/>
          <w:sz w:val="24"/>
          <w:szCs w:val="24"/>
          <w:lang w:val="en-GB"/>
        </w:rPr>
        <w:t>/0</w:t>
      </w:r>
      <w:r w:rsidR="004759C0" w:rsidRPr="004759C0">
        <w:rPr>
          <w:rFonts w:ascii="Calibri Light" w:hAnsi="Calibri Light" w:cs="Calibri Light"/>
          <w:sz w:val="24"/>
          <w:szCs w:val="24"/>
          <w:lang w:val="en-GB"/>
        </w:rPr>
        <w:t>1</w:t>
      </w:r>
      <w:r w:rsidRPr="004759C0">
        <w:rPr>
          <w:rFonts w:ascii="Calibri Light" w:hAnsi="Calibri Light" w:cs="Calibri Light"/>
          <w:sz w:val="24"/>
          <w:szCs w:val="24"/>
          <w:lang w:val="en-GB"/>
        </w:rPr>
        <w:t>01 –</w:t>
      </w:r>
      <w:r w:rsidR="004229EA">
        <w:rPr>
          <w:rFonts w:ascii="Calibri Light" w:hAnsi="Calibri Light" w:cs="Calibri Light"/>
          <w:sz w:val="24"/>
          <w:szCs w:val="24"/>
          <w:lang w:val="en-GB"/>
        </w:rPr>
        <w:t>161</w:t>
      </w:r>
      <w:r w:rsidRPr="004759C0">
        <w:rPr>
          <w:rFonts w:ascii="Calibri Light" w:hAnsi="Calibri Light" w:cs="Calibri Light"/>
          <w:sz w:val="24"/>
          <w:szCs w:val="24"/>
          <w:lang w:val="en-GB"/>
        </w:rPr>
        <w:t>/0</w:t>
      </w:r>
      <w:r w:rsidR="004759C0">
        <w:rPr>
          <w:rFonts w:ascii="Calibri Light" w:hAnsi="Calibri Light" w:cs="Calibri Light"/>
          <w:sz w:val="24"/>
          <w:szCs w:val="24"/>
          <w:lang w:val="en-GB"/>
        </w:rPr>
        <w:t>1</w:t>
      </w:r>
      <w:r w:rsidRPr="004759C0">
        <w:rPr>
          <w:rFonts w:ascii="Calibri Light" w:hAnsi="Calibri Light" w:cs="Calibri Light"/>
          <w:sz w:val="24"/>
          <w:szCs w:val="24"/>
          <w:lang w:val="en-GB"/>
        </w:rPr>
        <w:t>0</w:t>
      </w:r>
      <w:r w:rsidR="004759C0">
        <w:rPr>
          <w:rFonts w:ascii="Calibri Light" w:hAnsi="Calibri Light" w:cs="Calibri Light"/>
          <w:sz w:val="24"/>
          <w:szCs w:val="24"/>
          <w:lang w:val="en-GB"/>
        </w:rPr>
        <w:t>2</w:t>
      </w:r>
      <w:r w:rsidRPr="004759C0">
        <w:rPr>
          <w:rFonts w:ascii="Calibri Light" w:hAnsi="Calibri Light" w:cs="Calibri Light"/>
          <w:sz w:val="24"/>
          <w:szCs w:val="24"/>
          <w:lang w:val="en-GB"/>
        </w:rPr>
        <w:t xml:space="preserve">– </w:t>
      </w:r>
      <w:r w:rsidR="004229EA">
        <w:rPr>
          <w:rFonts w:ascii="Calibri Light" w:hAnsi="Calibri Light" w:cs="Calibri Light"/>
          <w:sz w:val="24"/>
          <w:lang w:val="en-GB"/>
        </w:rPr>
        <w:t>161</w:t>
      </w:r>
      <w:r w:rsidRPr="004759C0">
        <w:rPr>
          <w:rFonts w:ascii="Calibri Light" w:hAnsi="Calibri Light" w:cs="Calibri Light"/>
          <w:sz w:val="24"/>
          <w:lang w:val="en-GB"/>
        </w:rPr>
        <w:t>/</w:t>
      </w:r>
      <w:r w:rsidR="004759C0">
        <w:rPr>
          <w:rFonts w:ascii="Calibri Light" w:hAnsi="Calibri Light" w:cs="Calibri Light"/>
          <w:sz w:val="24"/>
          <w:szCs w:val="24"/>
          <w:lang w:val="en-GB"/>
        </w:rPr>
        <w:t>0201</w:t>
      </w:r>
      <w:r w:rsidRPr="004759C0">
        <w:rPr>
          <w:rFonts w:ascii="Calibri Light" w:hAnsi="Calibri Light" w:cs="Calibri Light"/>
          <w:sz w:val="24"/>
          <w:szCs w:val="24"/>
          <w:lang w:val="en-GB"/>
        </w:rPr>
        <w:t xml:space="preserve"> –</w:t>
      </w:r>
      <w:r w:rsidR="004229EA">
        <w:rPr>
          <w:rFonts w:ascii="Calibri Light" w:hAnsi="Calibri Light" w:cs="Calibri Light"/>
          <w:sz w:val="24"/>
          <w:szCs w:val="24"/>
          <w:lang w:val="en-GB"/>
        </w:rPr>
        <w:t>161</w:t>
      </w:r>
      <w:r w:rsidR="004759C0">
        <w:rPr>
          <w:rFonts w:ascii="Calibri Light" w:hAnsi="Calibri Light" w:cs="Calibri Light"/>
          <w:sz w:val="24"/>
          <w:szCs w:val="24"/>
          <w:lang w:val="en-GB"/>
        </w:rPr>
        <w:t>/0202</w:t>
      </w:r>
      <w:r w:rsidR="004759C0" w:rsidRPr="004759C0">
        <w:rPr>
          <w:rFonts w:ascii="Calibri Light" w:hAnsi="Calibri Light" w:cs="Calibri Light"/>
          <w:sz w:val="24"/>
          <w:szCs w:val="24"/>
          <w:lang w:val="en-GB"/>
        </w:rPr>
        <w:t xml:space="preserve">– </w:t>
      </w:r>
      <w:r w:rsidR="004229EA">
        <w:rPr>
          <w:rFonts w:ascii="Calibri Light" w:hAnsi="Calibri Light" w:cs="Calibri Light"/>
          <w:sz w:val="24"/>
          <w:szCs w:val="24"/>
          <w:lang w:val="en-GB"/>
        </w:rPr>
        <w:t>161</w:t>
      </w:r>
      <w:r w:rsidR="004759C0" w:rsidRPr="004759C0">
        <w:rPr>
          <w:rFonts w:ascii="Calibri Light" w:hAnsi="Calibri Light" w:cs="Calibri Light"/>
          <w:sz w:val="24"/>
          <w:szCs w:val="24"/>
          <w:lang w:val="en-GB"/>
        </w:rPr>
        <w:t>/</w:t>
      </w:r>
      <w:r w:rsidR="004229EA">
        <w:rPr>
          <w:rFonts w:ascii="Calibri Light" w:hAnsi="Calibri Light" w:cs="Calibri Light"/>
          <w:sz w:val="24"/>
          <w:szCs w:val="24"/>
          <w:lang w:val="en-GB"/>
        </w:rPr>
        <w:t>0301</w:t>
      </w:r>
      <w:r w:rsidR="004759C0" w:rsidRPr="004759C0">
        <w:rPr>
          <w:rFonts w:ascii="Calibri Light" w:hAnsi="Calibri Light" w:cs="Calibri Light"/>
          <w:sz w:val="24"/>
          <w:szCs w:val="24"/>
          <w:lang w:val="en-GB"/>
        </w:rPr>
        <w:t xml:space="preserve"> - </w:t>
      </w:r>
      <w:r w:rsidR="004229EA">
        <w:rPr>
          <w:rFonts w:ascii="Calibri Light" w:hAnsi="Calibri Light" w:cs="Calibri Light"/>
          <w:sz w:val="24"/>
          <w:szCs w:val="24"/>
          <w:lang w:val="en-GB"/>
        </w:rPr>
        <w:t>161</w:t>
      </w:r>
      <w:r w:rsidR="004759C0" w:rsidRPr="004759C0">
        <w:rPr>
          <w:rFonts w:ascii="Calibri Light" w:hAnsi="Calibri Light" w:cs="Calibri Light"/>
          <w:sz w:val="24"/>
          <w:szCs w:val="24"/>
          <w:lang w:val="en-GB"/>
        </w:rPr>
        <w:t>/</w:t>
      </w:r>
      <w:r w:rsidR="004229EA">
        <w:rPr>
          <w:rFonts w:ascii="Calibri Light" w:hAnsi="Calibri Light" w:cs="Calibri Light"/>
          <w:sz w:val="24"/>
          <w:szCs w:val="24"/>
          <w:lang w:val="en-GB"/>
        </w:rPr>
        <w:t>0302</w:t>
      </w:r>
    </w:p>
    <w:p w14:paraId="27804467" w14:textId="77777777" w:rsidR="004759C0" w:rsidRPr="004759C0" w:rsidRDefault="004759C0" w:rsidP="004759C0">
      <w:pPr>
        <w:pStyle w:val="Lijstalinea"/>
        <w:rPr>
          <w:lang w:val="en-GB"/>
        </w:rPr>
      </w:pPr>
    </w:p>
    <w:p w14:paraId="6DB10C60" w14:textId="546805D0" w:rsidR="004759C0" w:rsidRDefault="004759C0" w:rsidP="004759C0">
      <w:pPr>
        <w:pStyle w:val="Lijstalinea"/>
        <w:numPr>
          <w:ilvl w:val="0"/>
          <w:numId w:val="49"/>
        </w:numPr>
      </w:pPr>
      <w:r>
        <w:rPr>
          <w:rFonts w:ascii="Calibri Light" w:hAnsi="Calibri Light" w:cs="Calibri Light"/>
          <w:sz w:val="24"/>
        </w:rPr>
        <w:t>Drie slaapkamer appartementen:</w:t>
      </w:r>
      <w:r>
        <w:rPr>
          <w:rFonts w:ascii="Calibri Light" w:hAnsi="Calibri Light" w:cs="Calibri Light"/>
          <w:sz w:val="24"/>
        </w:rPr>
        <w:tab/>
      </w:r>
      <w:r w:rsidR="004229EA">
        <w:rPr>
          <w:rFonts w:ascii="Calibri Light" w:hAnsi="Calibri Light" w:cs="Calibri Light"/>
          <w:sz w:val="24"/>
          <w:szCs w:val="24"/>
        </w:rPr>
        <w:t>161</w:t>
      </w:r>
      <w:r w:rsidR="007D5DF4">
        <w:rPr>
          <w:rFonts w:ascii="Calibri Light" w:hAnsi="Calibri Light" w:cs="Calibri Light"/>
          <w:sz w:val="24"/>
          <w:szCs w:val="24"/>
        </w:rPr>
        <w:t xml:space="preserve">/0401 </w:t>
      </w:r>
    </w:p>
    <w:p w14:paraId="131F0144" w14:textId="77777777" w:rsidR="004759C0" w:rsidRDefault="004759C0" w:rsidP="004759C0"/>
    <w:p w14:paraId="10947D86" w14:textId="3A3AEB11" w:rsidR="000F5DA1" w:rsidRDefault="000F5DA1">
      <w:pPr>
        <w:pStyle w:val="Voettekst"/>
        <w:tabs>
          <w:tab w:val="left" w:pos="980"/>
        </w:tabs>
        <w:ind w:right="-18"/>
        <w:rPr>
          <w:rFonts w:ascii="Calibri Light" w:hAnsi="Calibri Light" w:cs="Calibri Light"/>
          <w:sz w:val="24"/>
        </w:rPr>
      </w:pPr>
    </w:p>
    <w:p w14:paraId="0158B788" w14:textId="77777777" w:rsidR="006924E8" w:rsidRDefault="006924E8">
      <w:pPr>
        <w:pStyle w:val="Voettekst"/>
        <w:tabs>
          <w:tab w:val="left" w:pos="980"/>
        </w:tabs>
        <w:ind w:right="-18"/>
        <w:rPr>
          <w:rFonts w:ascii="Calibri Light" w:hAnsi="Calibri Light" w:cs="Calibri Light"/>
          <w:sz w:val="24"/>
        </w:rPr>
      </w:pPr>
    </w:p>
    <w:p w14:paraId="2BA03F9E" w14:textId="77777777" w:rsidR="000F5DA1" w:rsidRDefault="005C3ECA">
      <w:pPr>
        <w:pStyle w:val="Standard"/>
        <w:rPr>
          <w:rFonts w:ascii="Calibri Light" w:hAnsi="Calibri Light" w:cs="Calibri Light"/>
          <w:b/>
          <w:sz w:val="24"/>
          <w:u w:val="single"/>
        </w:rPr>
      </w:pPr>
      <w:r>
        <w:rPr>
          <w:rFonts w:ascii="Calibri Light" w:hAnsi="Calibri Light" w:cs="Calibri Light"/>
          <w:b/>
          <w:sz w:val="24"/>
          <w:u w:val="single"/>
        </w:rPr>
        <w:t>ALGEMEEN</w:t>
      </w:r>
    </w:p>
    <w:p w14:paraId="3DB5643E" w14:textId="77777777" w:rsidR="000F5DA1" w:rsidRDefault="000F5DA1">
      <w:pPr>
        <w:pStyle w:val="Standard"/>
        <w:rPr>
          <w:rFonts w:ascii="Calibri Light" w:hAnsi="Calibri Light" w:cs="Calibri Light"/>
        </w:rPr>
      </w:pPr>
    </w:p>
    <w:p w14:paraId="3735E884" w14:textId="073E6641" w:rsidR="000F5DA1" w:rsidRDefault="005C3ECA" w:rsidP="006924E8">
      <w:pPr>
        <w:pStyle w:val="Standard"/>
        <w:jc w:val="both"/>
        <w:rPr>
          <w:rFonts w:ascii="Calibri Light" w:hAnsi="Calibri Light" w:cs="Calibri Light"/>
          <w:sz w:val="24"/>
        </w:rPr>
      </w:pPr>
      <w:r>
        <w:rPr>
          <w:rFonts w:ascii="Calibri Light" w:hAnsi="Calibri Light" w:cs="Calibri Light"/>
          <w:sz w:val="24"/>
        </w:rPr>
        <w:t>Graag stellen wij u voor, residentie ‘</w:t>
      </w:r>
      <w:proofErr w:type="spellStart"/>
      <w:r w:rsidR="004229EA">
        <w:rPr>
          <w:rFonts w:ascii="Calibri Light" w:hAnsi="Calibri Light" w:cs="Calibri Light"/>
          <w:sz w:val="24"/>
        </w:rPr>
        <w:t>Solaris</w:t>
      </w:r>
      <w:proofErr w:type="spellEnd"/>
      <w:r w:rsidR="004229EA">
        <w:rPr>
          <w:rFonts w:ascii="Calibri Light" w:hAnsi="Calibri Light" w:cs="Calibri Light"/>
          <w:sz w:val="24"/>
        </w:rPr>
        <w:t>’</w:t>
      </w:r>
      <w:r>
        <w:rPr>
          <w:rFonts w:ascii="Calibri Light" w:hAnsi="Calibri Light" w:cs="Calibri Light"/>
          <w:sz w:val="24"/>
        </w:rPr>
        <w:t xml:space="preserve">, ons kersvers droomproject. Dit nieuwbouwproject beschikt niet alleen over </w:t>
      </w:r>
      <w:r w:rsidR="004229EA">
        <w:rPr>
          <w:rFonts w:ascii="Calibri Light" w:hAnsi="Calibri Light" w:cs="Calibri Light"/>
          <w:sz w:val="24"/>
        </w:rPr>
        <w:t>7</w:t>
      </w:r>
      <w:r>
        <w:rPr>
          <w:rFonts w:ascii="Calibri Light" w:hAnsi="Calibri Light" w:cs="Calibri Light"/>
          <w:sz w:val="24"/>
        </w:rPr>
        <w:t xml:space="preserve"> praktisch ingerichte appartementen met </w:t>
      </w:r>
      <w:r w:rsidR="004229EA">
        <w:rPr>
          <w:rFonts w:ascii="Calibri Light" w:hAnsi="Calibri Light" w:cs="Calibri Light"/>
          <w:sz w:val="24"/>
        </w:rPr>
        <w:t>twee</w:t>
      </w:r>
      <w:r>
        <w:rPr>
          <w:rFonts w:ascii="Calibri Light" w:hAnsi="Calibri Light" w:cs="Calibri Light"/>
          <w:sz w:val="24"/>
        </w:rPr>
        <w:t xml:space="preserve"> slaapkamer</w:t>
      </w:r>
      <w:r w:rsidR="004229EA">
        <w:rPr>
          <w:rFonts w:ascii="Calibri Light" w:hAnsi="Calibri Light" w:cs="Calibri Light"/>
          <w:sz w:val="24"/>
        </w:rPr>
        <w:t>s</w:t>
      </w:r>
      <w:r>
        <w:rPr>
          <w:rFonts w:ascii="Calibri Light" w:hAnsi="Calibri Light" w:cs="Calibri Light"/>
          <w:sz w:val="24"/>
        </w:rPr>
        <w:t xml:space="preserve"> maar ook over </w:t>
      </w:r>
      <w:r w:rsidR="004229EA">
        <w:rPr>
          <w:rFonts w:ascii="Calibri Light" w:hAnsi="Calibri Light" w:cs="Calibri Light"/>
          <w:sz w:val="24"/>
        </w:rPr>
        <w:t>1 groot penthouse</w:t>
      </w:r>
      <w:r w:rsidR="004759C0">
        <w:rPr>
          <w:rFonts w:ascii="Calibri Light" w:hAnsi="Calibri Light" w:cs="Calibri Light"/>
          <w:sz w:val="24"/>
        </w:rPr>
        <w:t xml:space="preserve"> met drie </w:t>
      </w:r>
      <w:r w:rsidR="007D5DF4">
        <w:rPr>
          <w:rFonts w:ascii="Calibri Light" w:hAnsi="Calibri Light" w:cs="Calibri Light"/>
          <w:sz w:val="24"/>
        </w:rPr>
        <w:t>slaapkamers</w:t>
      </w:r>
      <w:r w:rsidR="004759C0">
        <w:rPr>
          <w:rFonts w:ascii="Calibri Light" w:hAnsi="Calibri Light" w:cs="Calibri Light"/>
          <w:sz w:val="24"/>
        </w:rPr>
        <w:t xml:space="preserve"> </w:t>
      </w:r>
      <w:r>
        <w:rPr>
          <w:rFonts w:ascii="Calibri Light" w:hAnsi="Calibri Light" w:cs="Calibri Light"/>
          <w:sz w:val="24"/>
        </w:rPr>
        <w:t>voorzien van alle mogelijke wooncomfort, tevens ook over een ruime fietsenberging.</w:t>
      </w:r>
      <w:r w:rsidR="007D5DF4">
        <w:rPr>
          <w:rFonts w:ascii="Calibri Light" w:hAnsi="Calibri Light" w:cs="Calibri Light"/>
          <w:sz w:val="24"/>
        </w:rPr>
        <w:t xml:space="preserve"> Totaal zijn er </w:t>
      </w:r>
      <w:r w:rsidR="004229EA">
        <w:rPr>
          <w:rFonts w:ascii="Calibri Light" w:hAnsi="Calibri Light" w:cs="Calibri Light"/>
          <w:sz w:val="24"/>
        </w:rPr>
        <w:t>8</w:t>
      </w:r>
      <w:r w:rsidR="007D5DF4">
        <w:rPr>
          <w:rFonts w:ascii="Calibri Light" w:hAnsi="Calibri Light" w:cs="Calibri Light"/>
          <w:sz w:val="24"/>
        </w:rPr>
        <w:t xml:space="preserve"> appartementen.</w:t>
      </w:r>
    </w:p>
    <w:p w14:paraId="2A25E6A6" w14:textId="75597F23" w:rsidR="000F5DA1" w:rsidRDefault="005C3ECA">
      <w:pPr>
        <w:pStyle w:val="Standard"/>
        <w:jc w:val="both"/>
        <w:rPr>
          <w:rFonts w:ascii="Calibri Light" w:hAnsi="Calibri Light" w:cs="Calibri Light"/>
          <w:sz w:val="24"/>
        </w:rPr>
      </w:pPr>
      <w:r>
        <w:rPr>
          <w:rFonts w:ascii="Calibri Light" w:hAnsi="Calibri Light" w:cs="Calibri Light"/>
          <w:sz w:val="24"/>
        </w:rPr>
        <w:t>Met residentie ‘</w:t>
      </w:r>
      <w:proofErr w:type="spellStart"/>
      <w:r w:rsidR="004229EA">
        <w:rPr>
          <w:rFonts w:ascii="Calibri Light" w:hAnsi="Calibri Light" w:cs="Calibri Light"/>
          <w:sz w:val="24"/>
        </w:rPr>
        <w:t>Solaris</w:t>
      </w:r>
      <w:proofErr w:type="spellEnd"/>
      <w:r w:rsidR="004229EA">
        <w:rPr>
          <w:rFonts w:ascii="Calibri Light" w:hAnsi="Calibri Light" w:cs="Calibri Light"/>
          <w:sz w:val="24"/>
        </w:rPr>
        <w:t>’</w:t>
      </w:r>
      <w:r>
        <w:rPr>
          <w:rFonts w:ascii="Calibri Light" w:hAnsi="Calibri Light" w:cs="Calibri Light"/>
          <w:sz w:val="24"/>
        </w:rPr>
        <w:t xml:space="preserve"> krijgt de mooiste kant van </w:t>
      </w:r>
      <w:r w:rsidR="004229EA">
        <w:rPr>
          <w:rFonts w:ascii="Calibri Light" w:hAnsi="Calibri Light" w:cs="Calibri Light"/>
          <w:sz w:val="24"/>
        </w:rPr>
        <w:t xml:space="preserve">de </w:t>
      </w:r>
      <w:proofErr w:type="spellStart"/>
      <w:r w:rsidR="004229EA">
        <w:rPr>
          <w:rFonts w:ascii="Calibri Light" w:hAnsi="Calibri Light" w:cs="Calibri Light"/>
          <w:sz w:val="24"/>
        </w:rPr>
        <w:t>Jasparlaan</w:t>
      </w:r>
      <w:proofErr w:type="spellEnd"/>
      <w:r>
        <w:rPr>
          <w:rFonts w:ascii="Calibri Light" w:hAnsi="Calibri Light" w:cs="Calibri Light"/>
          <w:sz w:val="24"/>
        </w:rPr>
        <w:t xml:space="preserve"> er een standingvolle residentie bij. Wij mogen dus gerust</w:t>
      </w:r>
      <w:r w:rsidR="007D5DF4">
        <w:rPr>
          <w:rFonts w:ascii="Calibri Light" w:hAnsi="Calibri Light" w:cs="Calibri Light"/>
          <w:sz w:val="24"/>
        </w:rPr>
        <w:t xml:space="preserve"> </w:t>
      </w:r>
      <w:r>
        <w:rPr>
          <w:rFonts w:ascii="Calibri Light" w:hAnsi="Calibri Light" w:cs="Calibri Light"/>
          <w:sz w:val="24"/>
        </w:rPr>
        <w:t>stellen dat deze residentie om verschillende redenen uw aandacht verdient: de inrichting doordacht, het aanblik strak</w:t>
      </w:r>
      <w:r w:rsidR="007D5DF4">
        <w:rPr>
          <w:rFonts w:ascii="Calibri Light" w:hAnsi="Calibri Light" w:cs="Calibri Light"/>
          <w:sz w:val="24"/>
        </w:rPr>
        <w:t>;</w:t>
      </w:r>
      <w:r>
        <w:rPr>
          <w:rFonts w:ascii="Calibri Light" w:hAnsi="Calibri Light" w:cs="Calibri Light"/>
          <w:sz w:val="24"/>
        </w:rPr>
        <w:t xml:space="preserve"> </w:t>
      </w:r>
      <w:r w:rsidR="007D5DF4">
        <w:rPr>
          <w:rFonts w:ascii="Calibri Light" w:hAnsi="Calibri Light" w:cs="Calibri Light"/>
          <w:sz w:val="24"/>
        </w:rPr>
        <w:t>t</w:t>
      </w:r>
      <w:r>
        <w:rPr>
          <w:rFonts w:ascii="Calibri Light" w:hAnsi="Calibri Light" w:cs="Calibri Light"/>
          <w:sz w:val="24"/>
        </w:rPr>
        <w:t xml:space="preserve">ijdloos en het wooncomfort onovertroffen. Kortom, een residentiele topper die uw verblijf in </w:t>
      </w:r>
      <w:r w:rsidR="004229EA">
        <w:rPr>
          <w:rFonts w:ascii="Calibri Light" w:hAnsi="Calibri Light" w:cs="Calibri Light"/>
          <w:sz w:val="24"/>
        </w:rPr>
        <w:t>Westende</w:t>
      </w:r>
      <w:r>
        <w:rPr>
          <w:rFonts w:ascii="Calibri Light" w:hAnsi="Calibri Light" w:cs="Calibri Light"/>
          <w:sz w:val="24"/>
        </w:rPr>
        <w:t xml:space="preserve"> – zij het een weekend, een seizoen of het hele jaar door – méér dan afmaakt. De residentie ligt vlakbij het </w:t>
      </w:r>
      <w:proofErr w:type="spellStart"/>
      <w:r w:rsidR="004229EA">
        <w:rPr>
          <w:rFonts w:ascii="Calibri Light" w:hAnsi="Calibri Light" w:cs="Calibri Light"/>
          <w:sz w:val="24"/>
        </w:rPr>
        <w:t>Rauschenbergplein</w:t>
      </w:r>
      <w:proofErr w:type="spellEnd"/>
      <w:r>
        <w:rPr>
          <w:rFonts w:ascii="Calibri Light" w:hAnsi="Calibri Light" w:cs="Calibri Light"/>
          <w:sz w:val="24"/>
        </w:rPr>
        <w:t xml:space="preserve"> dus op wandelafstand van de winkelstraat, restaurants, zeedijk en strand. De ruime terrassen , het ruime aanbod aan evenementen en activiteiten in de badstad krijgt u er helemaal gratis bij.</w:t>
      </w:r>
    </w:p>
    <w:p w14:paraId="0B0E27DA" w14:textId="43859367" w:rsidR="000F5DA1" w:rsidRDefault="000F5DA1">
      <w:pPr>
        <w:pStyle w:val="Voettekst"/>
        <w:tabs>
          <w:tab w:val="left" w:pos="980"/>
        </w:tabs>
        <w:ind w:right="-18"/>
        <w:rPr>
          <w:rFonts w:ascii="Calibri Light" w:hAnsi="Calibri Light" w:cs="Calibri Light"/>
          <w:sz w:val="24"/>
          <w:lang w:val="nl-NL"/>
        </w:rPr>
      </w:pPr>
    </w:p>
    <w:p w14:paraId="7674BCB1" w14:textId="77777777" w:rsidR="006924E8" w:rsidRDefault="006924E8">
      <w:pPr>
        <w:pStyle w:val="Voettekst"/>
        <w:tabs>
          <w:tab w:val="left" w:pos="980"/>
        </w:tabs>
        <w:ind w:right="-18"/>
        <w:rPr>
          <w:rFonts w:ascii="Calibri Light" w:hAnsi="Calibri Light" w:cs="Calibri Light"/>
          <w:sz w:val="24"/>
          <w:lang w:val="nl-NL"/>
        </w:rPr>
      </w:pPr>
    </w:p>
    <w:p w14:paraId="391B9CDA" w14:textId="77777777" w:rsidR="000F5DA1" w:rsidRDefault="005C3ECA">
      <w:pPr>
        <w:pStyle w:val="Voettekst"/>
        <w:tabs>
          <w:tab w:val="left" w:pos="980"/>
        </w:tabs>
        <w:ind w:right="-18"/>
        <w:rPr>
          <w:rFonts w:ascii="Calibri Light" w:hAnsi="Calibri Light" w:cs="Calibri Light"/>
          <w:b/>
          <w:sz w:val="24"/>
          <w:u w:val="single"/>
          <w:lang w:val="nl-NL"/>
        </w:rPr>
      </w:pPr>
      <w:r>
        <w:rPr>
          <w:rFonts w:ascii="Calibri Light" w:hAnsi="Calibri Light" w:cs="Calibri Light"/>
          <w:b/>
          <w:sz w:val="24"/>
          <w:u w:val="single"/>
          <w:lang w:val="nl-NL"/>
        </w:rPr>
        <w:t>VOORAFGAANDELIJKE UITEENZETTING</w:t>
      </w:r>
    </w:p>
    <w:p w14:paraId="735D3C0C" w14:textId="77777777" w:rsidR="000F5DA1" w:rsidRDefault="000F5DA1">
      <w:pPr>
        <w:pStyle w:val="Standard"/>
        <w:tabs>
          <w:tab w:val="left" w:pos="566"/>
          <w:tab w:val="left" w:pos="1417"/>
          <w:tab w:val="left" w:pos="2834"/>
          <w:tab w:val="center" w:pos="4153"/>
          <w:tab w:val="right" w:pos="8306"/>
          <w:tab w:val="right" w:pos="8787"/>
        </w:tabs>
        <w:jc w:val="both"/>
        <w:rPr>
          <w:rFonts w:ascii="Calibri Light" w:hAnsi="Calibri Light" w:cs="Calibri Light"/>
          <w:sz w:val="24"/>
        </w:rPr>
      </w:pPr>
    </w:p>
    <w:p w14:paraId="4C597FF1" w14:textId="4C3220D5" w:rsidR="000F5DA1" w:rsidRDefault="005C3ECA" w:rsidP="006924E8">
      <w:pPr>
        <w:pStyle w:val="Voettekst"/>
        <w:tabs>
          <w:tab w:val="left" w:pos="980"/>
        </w:tabs>
        <w:ind w:right="-18"/>
        <w:jc w:val="both"/>
        <w:rPr>
          <w:rFonts w:ascii="Calibri Light" w:hAnsi="Calibri Light" w:cs="Calibri Light"/>
          <w:sz w:val="24"/>
          <w:lang w:val="nl-NL"/>
        </w:rPr>
      </w:pPr>
      <w:r>
        <w:rPr>
          <w:rFonts w:ascii="Calibri Light" w:hAnsi="Calibri Light" w:cs="Calibri Light"/>
          <w:sz w:val="24"/>
          <w:lang w:val="nl-NL"/>
        </w:rPr>
        <w:t>Dit document heeft tot doel alle karakteristieken van de gemeenschappelijke en privatieve delen, van het onroerend geheel aan te duiden.</w:t>
      </w:r>
    </w:p>
    <w:p w14:paraId="08660B2F" w14:textId="3A2267C4" w:rsidR="000F5DA1" w:rsidRDefault="005C3ECA" w:rsidP="006924E8">
      <w:pPr>
        <w:pStyle w:val="Voettekst"/>
        <w:tabs>
          <w:tab w:val="left" w:pos="980"/>
        </w:tabs>
        <w:ind w:right="-18"/>
        <w:jc w:val="both"/>
        <w:rPr>
          <w:rFonts w:ascii="Calibri Light" w:hAnsi="Calibri Light" w:cs="Calibri Light"/>
          <w:sz w:val="24"/>
          <w:lang w:val="nl-NL"/>
        </w:rPr>
      </w:pPr>
      <w:r>
        <w:rPr>
          <w:rFonts w:ascii="Calibri Light" w:hAnsi="Calibri Light" w:cs="Calibri Light"/>
          <w:sz w:val="24"/>
          <w:lang w:val="nl-NL"/>
        </w:rPr>
        <w:t>Bepaalde details in de binnen indeling, de plaats van de toestellen en kokers, de draairichting van deuren en ramen enz... kunnen echter wel worden gewijzigd tijdens de uitvoering, mocht dit nodig blijken om administratieve en/of technische redenen die verband houden met de conceptie en constructie van het gebouw.</w:t>
      </w:r>
    </w:p>
    <w:p w14:paraId="4DC7B1C9" w14:textId="77777777" w:rsidR="000F5DA1" w:rsidRDefault="005C3ECA">
      <w:pPr>
        <w:pStyle w:val="Voettekst"/>
        <w:tabs>
          <w:tab w:val="left" w:pos="980"/>
        </w:tabs>
        <w:ind w:right="-18"/>
        <w:jc w:val="both"/>
        <w:rPr>
          <w:rFonts w:ascii="Calibri Light" w:hAnsi="Calibri Light" w:cs="Calibri Light"/>
          <w:sz w:val="24"/>
          <w:lang w:val="nl-NL"/>
        </w:rPr>
      </w:pPr>
      <w:r>
        <w:rPr>
          <w:rFonts w:ascii="Calibri Light" w:hAnsi="Calibri Light" w:cs="Calibri Light"/>
          <w:sz w:val="24"/>
          <w:lang w:val="nl-NL"/>
        </w:rPr>
        <w:t>De keuze van de afwerkingsmaterialen in de aangeboden gamma’s is altijd afhankelijk van de marktevolutie en/of leveringen. Een aanvraag tot wijziging aan het basisconcept of een materiaal zal slechts aanvaard worden nadat de verkoper en de koper een desbetreffende bestelbrief zullen ondertekend hebben.</w:t>
      </w:r>
    </w:p>
    <w:p w14:paraId="21B26E21" w14:textId="77777777" w:rsidR="006924E8" w:rsidRDefault="006924E8">
      <w:pPr>
        <w:pStyle w:val="Voettekst"/>
        <w:tabs>
          <w:tab w:val="left" w:pos="980"/>
        </w:tabs>
        <w:ind w:right="-18"/>
        <w:rPr>
          <w:rFonts w:ascii="Calibri Light" w:hAnsi="Calibri Light" w:cs="Calibri Light"/>
          <w:b/>
          <w:sz w:val="24"/>
          <w:u w:val="single"/>
          <w:lang w:val="nl-NL"/>
        </w:rPr>
      </w:pPr>
    </w:p>
    <w:p w14:paraId="517F13F6" w14:textId="77777777" w:rsidR="006924E8" w:rsidRDefault="006924E8">
      <w:pPr>
        <w:pStyle w:val="Voettekst"/>
        <w:tabs>
          <w:tab w:val="left" w:pos="980"/>
        </w:tabs>
        <w:ind w:right="-18"/>
        <w:rPr>
          <w:rFonts w:ascii="Calibri Light" w:hAnsi="Calibri Light" w:cs="Calibri Light"/>
          <w:b/>
          <w:sz w:val="24"/>
          <w:u w:val="single"/>
          <w:lang w:val="nl-NL"/>
        </w:rPr>
      </w:pPr>
    </w:p>
    <w:p w14:paraId="5A45EFF7" w14:textId="77777777" w:rsidR="006924E8" w:rsidRDefault="006924E8">
      <w:pPr>
        <w:pStyle w:val="Voettekst"/>
        <w:tabs>
          <w:tab w:val="left" w:pos="980"/>
        </w:tabs>
        <w:ind w:right="-18"/>
        <w:rPr>
          <w:rFonts w:ascii="Calibri Light" w:hAnsi="Calibri Light" w:cs="Calibri Light"/>
          <w:b/>
          <w:sz w:val="24"/>
          <w:u w:val="single"/>
          <w:lang w:val="nl-NL"/>
        </w:rPr>
      </w:pPr>
    </w:p>
    <w:p w14:paraId="37E231C5" w14:textId="77777777" w:rsidR="006924E8" w:rsidRDefault="006924E8">
      <w:pPr>
        <w:pStyle w:val="Voettekst"/>
        <w:tabs>
          <w:tab w:val="left" w:pos="980"/>
        </w:tabs>
        <w:ind w:right="-18"/>
        <w:rPr>
          <w:rFonts w:ascii="Calibri Light" w:hAnsi="Calibri Light" w:cs="Calibri Light"/>
          <w:b/>
          <w:sz w:val="24"/>
          <w:u w:val="single"/>
          <w:lang w:val="nl-NL"/>
        </w:rPr>
      </w:pPr>
    </w:p>
    <w:p w14:paraId="30E4C904" w14:textId="77777777" w:rsidR="006924E8" w:rsidRDefault="006924E8">
      <w:pPr>
        <w:pStyle w:val="Voettekst"/>
        <w:tabs>
          <w:tab w:val="left" w:pos="980"/>
        </w:tabs>
        <w:ind w:right="-18"/>
        <w:rPr>
          <w:rFonts w:ascii="Calibri Light" w:hAnsi="Calibri Light" w:cs="Calibri Light"/>
          <w:b/>
          <w:sz w:val="24"/>
          <w:u w:val="single"/>
          <w:lang w:val="nl-NL"/>
        </w:rPr>
      </w:pPr>
    </w:p>
    <w:p w14:paraId="6A9D88BF" w14:textId="7B9C292E" w:rsidR="000F5DA1" w:rsidRDefault="005C3ECA">
      <w:pPr>
        <w:pStyle w:val="Voettekst"/>
        <w:tabs>
          <w:tab w:val="left" w:pos="980"/>
        </w:tabs>
        <w:ind w:right="-18"/>
        <w:rPr>
          <w:rFonts w:ascii="Calibri Light" w:hAnsi="Calibri Light" w:cs="Calibri Light"/>
          <w:b/>
          <w:sz w:val="24"/>
          <w:u w:val="single"/>
          <w:lang w:val="nl-NL"/>
        </w:rPr>
      </w:pPr>
      <w:r>
        <w:rPr>
          <w:rFonts w:ascii="Calibri Light" w:hAnsi="Calibri Light" w:cs="Calibri Light"/>
          <w:b/>
          <w:sz w:val="24"/>
          <w:u w:val="single"/>
          <w:lang w:val="nl-NL"/>
        </w:rPr>
        <w:t>BOUWEN VAN EEN APPARTEMENTSGEBOUW</w:t>
      </w:r>
    </w:p>
    <w:p w14:paraId="3893E786" w14:textId="77777777" w:rsidR="000F5DA1" w:rsidRDefault="000F5DA1">
      <w:pPr>
        <w:pStyle w:val="Voettekst"/>
        <w:tabs>
          <w:tab w:val="left" w:pos="980"/>
        </w:tabs>
        <w:ind w:right="-18"/>
        <w:rPr>
          <w:rFonts w:ascii="Calibri Light" w:hAnsi="Calibri Light" w:cs="Calibri Light"/>
          <w:sz w:val="24"/>
          <w:lang w:val="nl-NL"/>
        </w:rPr>
      </w:pPr>
    </w:p>
    <w:p w14:paraId="1D25C058" w14:textId="77777777" w:rsidR="000F5DA1" w:rsidRDefault="005C3ECA">
      <w:pPr>
        <w:pStyle w:val="Voettekst"/>
        <w:tabs>
          <w:tab w:val="left" w:pos="980"/>
        </w:tabs>
        <w:ind w:right="-18"/>
        <w:jc w:val="both"/>
      </w:pPr>
      <w:r>
        <w:rPr>
          <w:rFonts w:ascii="Calibri Light" w:hAnsi="Calibri Light" w:cs="Calibri Light"/>
          <w:sz w:val="24"/>
          <w:lang w:val="nl-NL"/>
        </w:rPr>
        <w:t xml:space="preserve">De aanneming omvat het verwerken, leveren en plaatsen van de hieronder vermelde materialen, uitrustingen en bestekken opgemaakt door </w:t>
      </w:r>
      <w:r>
        <w:rPr>
          <w:rFonts w:ascii="Calibri Light" w:hAnsi="Calibri Light" w:cs="Calibri Light"/>
          <w:b/>
          <w:sz w:val="24"/>
          <w:lang w:val="nl-NL"/>
        </w:rPr>
        <w:t>architectenbureau Anje Vandamme.</w:t>
      </w:r>
    </w:p>
    <w:p w14:paraId="4C50C071" w14:textId="5400694E" w:rsidR="000F5DA1" w:rsidRDefault="000F5DA1">
      <w:pPr>
        <w:pStyle w:val="Voettekst"/>
        <w:tabs>
          <w:tab w:val="clear" w:pos="4153"/>
          <w:tab w:val="clear" w:pos="8306"/>
          <w:tab w:val="left" w:pos="7707"/>
        </w:tabs>
        <w:ind w:right="-18"/>
        <w:rPr>
          <w:rFonts w:ascii="Calibri Light" w:hAnsi="Calibri Light" w:cs="Calibri Light"/>
          <w:sz w:val="24"/>
          <w:lang w:val="nl-NL"/>
        </w:rPr>
      </w:pPr>
    </w:p>
    <w:p w14:paraId="2ED4C0C9" w14:textId="77777777" w:rsidR="006924E8" w:rsidRDefault="006924E8">
      <w:pPr>
        <w:pStyle w:val="Voettekst"/>
        <w:tabs>
          <w:tab w:val="clear" w:pos="4153"/>
          <w:tab w:val="clear" w:pos="8306"/>
          <w:tab w:val="left" w:pos="7707"/>
        </w:tabs>
        <w:ind w:right="-18"/>
        <w:rPr>
          <w:rFonts w:ascii="Calibri Light" w:hAnsi="Calibri Light" w:cs="Calibri Light"/>
          <w:sz w:val="24"/>
          <w:lang w:val="nl-NL"/>
        </w:rPr>
      </w:pPr>
    </w:p>
    <w:p w14:paraId="50F38C09" w14:textId="77777777" w:rsidR="000F5DA1" w:rsidRDefault="005C3ECA">
      <w:pPr>
        <w:pStyle w:val="Voettekst"/>
        <w:tabs>
          <w:tab w:val="left" w:pos="980"/>
        </w:tabs>
        <w:ind w:right="-18"/>
        <w:rPr>
          <w:rFonts w:ascii="Calibri Light" w:hAnsi="Calibri Light" w:cs="Calibri Light"/>
          <w:b/>
          <w:sz w:val="24"/>
          <w:u w:val="single"/>
          <w:lang w:val="nl-NL"/>
        </w:rPr>
      </w:pPr>
      <w:r>
        <w:rPr>
          <w:rFonts w:ascii="Calibri Light" w:hAnsi="Calibri Light" w:cs="Calibri Light"/>
          <w:b/>
          <w:sz w:val="24"/>
          <w:u w:val="single"/>
          <w:lang w:val="nl-NL"/>
        </w:rPr>
        <w:t>OPVATTING VAN HET GEBOUW</w:t>
      </w:r>
    </w:p>
    <w:p w14:paraId="2A501F12" w14:textId="77777777" w:rsidR="000F5DA1" w:rsidRDefault="000F5DA1">
      <w:pPr>
        <w:pStyle w:val="Voettekst"/>
        <w:tabs>
          <w:tab w:val="clear" w:pos="4153"/>
          <w:tab w:val="clear" w:pos="8306"/>
        </w:tabs>
        <w:ind w:right="-18"/>
        <w:rPr>
          <w:rFonts w:ascii="Calibri Light" w:hAnsi="Calibri Light" w:cs="Calibri Light"/>
          <w:sz w:val="24"/>
          <w:lang w:val="nl-NL"/>
        </w:rPr>
      </w:pPr>
    </w:p>
    <w:p w14:paraId="5EC4BB4C" w14:textId="77777777" w:rsidR="000F5DA1" w:rsidRDefault="005C3ECA">
      <w:pPr>
        <w:pStyle w:val="Voettekst"/>
        <w:tabs>
          <w:tab w:val="left" w:pos="980"/>
        </w:tabs>
        <w:ind w:right="-18"/>
        <w:jc w:val="both"/>
        <w:rPr>
          <w:rFonts w:ascii="Calibri Light" w:hAnsi="Calibri Light" w:cs="Calibri Light"/>
          <w:sz w:val="24"/>
          <w:lang w:val="nl-NL"/>
        </w:rPr>
      </w:pPr>
      <w:r>
        <w:rPr>
          <w:rFonts w:ascii="Calibri Light" w:hAnsi="Calibri Light" w:cs="Calibri Light"/>
          <w:sz w:val="24"/>
          <w:lang w:val="nl-NL"/>
        </w:rPr>
        <w:t>In alle appartementen geven de openschuivende ramen toegang tot de terrassen, die met strakke architectuur zijn afgeschermd.</w:t>
      </w:r>
    </w:p>
    <w:p w14:paraId="3C523092" w14:textId="32F4A4A1" w:rsidR="000F5DA1" w:rsidRDefault="000F5DA1">
      <w:pPr>
        <w:pStyle w:val="Voettekst"/>
        <w:tabs>
          <w:tab w:val="left" w:pos="980"/>
        </w:tabs>
        <w:ind w:right="-18"/>
        <w:rPr>
          <w:rFonts w:ascii="Calibri Light" w:hAnsi="Calibri Light" w:cs="Calibri Light"/>
          <w:sz w:val="24"/>
          <w:lang w:val="nl-NL"/>
        </w:rPr>
      </w:pPr>
    </w:p>
    <w:p w14:paraId="6E5C8482" w14:textId="77777777" w:rsidR="006924E8" w:rsidRDefault="006924E8">
      <w:pPr>
        <w:pStyle w:val="Voettekst"/>
        <w:tabs>
          <w:tab w:val="left" w:pos="980"/>
        </w:tabs>
        <w:ind w:right="-18"/>
        <w:rPr>
          <w:rFonts w:ascii="Calibri Light" w:hAnsi="Calibri Light" w:cs="Calibri Light"/>
          <w:sz w:val="24"/>
          <w:lang w:val="nl-NL"/>
        </w:rPr>
      </w:pPr>
    </w:p>
    <w:p w14:paraId="381E2256" w14:textId="77777777" w:rsidR="000F5DA1" w:rsidRDefault="005C3ECA">
      <w:pPr>
        <w:pStyle w:val="Voettekst"/>
        <w:tabs>
          <w:tab w:val="left" w:pos="980"/>
        </w:tabs>
        <w:ind w:right="-18"/>
        <w:rPr>
          <w:rFonts w:ascii="Calibri Light" w:hAnsi="Calibri Light" w:cs="Calibri Light"/>
          <w:b/>
          <w:sz w:val="24"/>
          <w:u w:val="single"/>
          <w:lang w:val="nl-NL"/>
        </w:rPr>
      </w:pPr>
      <w:r>
        <w:rPr>
          <w:rFonts w:ascii="Calibri Light" w:hAnsi="Calibri Light" w:cs="Calibri Light"/>
          <w:b/>
          <w:sz w:val="24"/>
          <w:u w:val="single"/>
          <w:lang w:val="nl-NL"/>
        </w:rPr>
        <w:t>INDELING VAN HET GEBOUW</w:t>
      </w:r>
    </w:p>
    <w:p w14:paraId="77181A26" w14:textId="77777777" w:rsidR="000F5DA1" w:rsidRDefault="000F5DA1">
      <w:pPr>
        <w:pStyle w:val="Voettekst"/>
        <w:tabs>
          <w:tab w:val="clear" w:pos="4153"/>
          <w:tab w:val="clear" w:pos="8306"/>
          <w:tab w:val="left" w:pos="1373"/>
        </w:tabs>
        <w:ind w:right="-18"/>
        <w:rPr>
          <w:rFonts w:ascii="Calibri Light" w:hAnsi="Calibri Light" w:cs="Calibri Light"/>
          <w:sz w:val="24"/>
          <w:lang w:val="nl-NL"/>
        </w:rPr>
      </w:pPr>
    </w:p>
    <w:p w14:paraId="72B02CFF" w14:textId="77777777" w:rsidR="000F5DA1" w:rsidRDefault="005C3ECA">
      <w:pPr>
        <w:pStyle w:val="Voettekst"/>
        <w:tabs>
          <w:tab w:val="left" w:pos="980"/>
        </w:tabs>
        <w:ind w:right="-18"/>
        <w:rPr>
          <w:rFonts w:ascii="Calibri Light" w:hAnsi="Calibri Light" w:cs="Calibri Light"/>
          <w:sz w:val="24"/>
          <w:lang w:val="nl-NL"/>
        </w:rPr>
      </w:pPr>
      <w:r>
        <w:rPr>
          <w:rFonts w:ascii="Calibri Light" w:hAnsi="Calibri Light" w:cs="Calibri Light"/>
          <w:sz w:val="24"/>
          <w:lang w:val="nl-NL"/>
        </w:rPr>
        <w:t>Het appartementsgebouw bestaat uit:</w:t>
      </w:r>
    </w:p>
    <w:p w14:paraId="6BBB22F4" w14:textId="77777777" w:rsidR="000F5DA1" w:rsidRDefault="000F5DA1">
      <w:pPr>
        <w:pStyle w:val="Voettekst"/>
        <w:tabs>
          <w:tab w:val="left" w:pos="980"/>
        </w:tabs>
        <w:ind w:right="-18"/>
        <w:rPr>
          <w:rFonts w:ascii="Calibri Light" w:hAnsi="Calibri Light" w:cs="Calibri Light"/>
          <w:sz w:val="24"/>
          <w:lang w:val="nl-NL"/>
        </w:rPr>
      </w:pPr>
    </w:p>
    <w:p w14:paraId="0538CF46" w14:textId="77777777" w:rsidR="000F5DA1" w:rsidRPr="006924E8" w:rsidRDefault="005C3ECA">
      <w:pPr>
        <w:pStyle w:val="Standard"/>
        <w:rPr>
          <w:rFonts w:ascii="Calibri Light" w:hAnsi="Calibri Light" w:cs="Calibri Light"/>
          <w:i/>
          <w:iCs/>
          <w:sz w:val="24"/>
          <w:u w:val="single"/>
        </w:rPr>
      </w:pPr>
      <w:r w:rsidRPr="006924E8">
        <w:rPr>
          <w:rFonts w:ascii="Calibri Light" w:hAnsi="Calibri Light" w:cs="Calibri Light"/>
          <w:i/>
          <w:iCs/>
          <w:sz w:val="24"/>
          <w:u w:val="single"/>
        </w:rPr>
        <w:t>Gelijkvloers</w:t>
      </w:r>
    </w:p>
    <w:p w14:paraId="6F7461CE" w14:textId="77777777" w:rsidR="000F5DA1" w:rsidRDefault="000F5DA1">
      <w:pPr>
        <w:pStyle w:val="Standard"/>
        <w:rPr>
          <w:rFonts w:ascii="Calibri Light" w:hAnsi="Calibri Light" w:cs="Calibri Light"/>
          <w:sz w:val="24"/>
        </w:rPr>
      </w:pPr>
    </w:p>
    <w:p w14:paraId="5ED91093" w14:textId="3AE9D3CB" w:rsidR="000F5DA1" w:rsidRPr="004229EA" w:rsidRDefault="005C3ECA">
      <w:pPr>
        <w:pStyle w:val="Standard"/>
        <w:numPr>
          <w:ilvl w:val="0"/>
          <w:numId w:val="50"/>
        </w:numPr>
      </w:pPr>
      <w:r>
        <w:rPr>
          <w:rFonts w:ascii="Calibri Light" w:hAnsi="Calibri Light" w:cs="Calibri Light"/>
          <w:sz w:val="24"/>
        </w:rPr>
        <w:t>appartement (</w:t>
      </w:r>
      <w:r w:rsidR="004229EA">
        <w:rPr>
          <w:rFonts w:ascii="Calibri Light" w:hAnsi="Calibri Light" w:cs="Calibri Light"/>
          <w:sz w:val="24"/>
        </w:rPr>
        <w:t>161</w:t>
      </w:r>
      <w:r w:rsidR="004759C0">
        <w:rPr>
          <w:rFonts w:ascii="Calibri Light" w:hAnsi="Calibri Light" w:cs="Calibri Light"/>
          <w:sz w:val="24"/>
        </w:rPr>
        <w:t>/0001)</w:t>
      </w:r>
    </w:p>
    <w:p w14:paraId="32F32522" w14:textId="3C5FFF6D" w:rsidR="004229EA" w:rsidRPr="008B7379" w:rsidRDefault="004229EA">
      <w:pPr>
        <w:pStyle w:val="Standard"/>
        <w:numPr>
          <w:ilvl w:val="0"/>
          <w:numId w:val="50"/>
        </w:numPr>
      </w:pPr>
      <w:r>
        <w:rPr>
          <w:rFonts w:ascii="Calibri Light" w:hAnsi="Calibri Light" w:cs="Calibri Light"/>
          <w:sz w:val="24"/>
        </w:rPr>
        <w:t>garage 1</w:t>
      </w:r>
    </w:p>
    <w:p w14:paraId="066C7A09" w14:textId="632D15F3" w:rsidR="008B7379" w:rsidRDefault="008B7379">
      <w:pPr>
        <w:pStyle w:val="Standard"/>
        <w:numPr>
          <w:ilvl w:val="0"/>
          <w:numId w:val="50"/>
        </w:numPr>
      </w:pPr>
      <w:r>
        <w:rPr>
          <w:rFonts w:ascii="Calibri Light" w:hAnsi="Calibri Light" w:cs="Calibri Light"/>
          <w:sz w:val="24"/>
        </w:rPr>
        <w:t>6 private bergingen</w:t>
      </w:r>
    </w:p>
    <w:p w14:paraId="4D656932" w14:textId="77777777" w:rsidR="000F5DA1" w:rsidRDefault="005C3ECA">
      <w:pPr>
        <w:pStyle w:val="Standard"/>
        <w:numPr>
          <w:ilvl w:val="0"/>
          <w:numId w:val="50"/>
        </w:numPr>
        <w:tabs>
          <w:tab w:val="left" w:pos="-10853"/>
        </w:tabs>
        <w:rPr>
          <w:rFonts w:ascii="Calibri Light" w:hAnsi="Calibri Light" w:cs="Calibri Light"/>
          <w:sz w:val="24"/>
        </w:rPr>
      </w:pPr>
      <w:r>
        <w:rPr>
          <w:rFonts w:ascii="Calibri Light" w:hAnsi="Calibri Light" w:cs="Calibri Light"/>
          <w:sz w:val="24"/>
        </w:rPr>
        <w:t>ruime fietsenberging</w:t>
      </w:r>
    </w:p>
    <w:p w14:paraId="46817C8E" w14:textId="7423386A" w:rsidR="000F5DA1" w:rsidRDefault="005C3ECA">
      <w:pPr>
        <w:pStyle w:val="Standard"/>
        <w:numPr>
          <w:ilvl w:val="0"/>
          <w:numId w:val="50"/>
        </w:numPr>
        <w:tabs>
          <w:tab w:val="left" w:pos="-10853"/>
        </w:tabs>
        <w:rPr>
          <w:rFonts w:ascii="Calibri Light" w:hAnsi="Calibri Light" w:cs="Calibri Light"/>
          <w:sz w:val="24"/>
        </w:rPr>
      </w:pPr>
      <w:r>
        <w:rPr>
          <w:rFonts w:ascii="Calibri Light" w:hAnsi="Calibri Light" w:cs="Calibri Light"/>
          <w:sz w:val="24"/>
        </w:rPr>
        <w:t>hal naar lift en trapza</w:t>
      </w:r>
      <w:r w:rsidR="004229EA">
        <w:rPr>
          <w:rFonts w:ascii="Calibri Light" w:hAnsi="Calibri Light" w:cs="Calibri Light"/>
          <w:sz w:val="24"/>
        </w:rPr>
        <w:t>al</w:t>
      </w:r>
    </w:p>
    <w:p w14:paraId="41367F79" w14:textId="04ECBB36" w:rsidR="003E20CD" w:rsidRDefault="003E20CD">
      <w:pPr>
        <w:pStyle w:val="Standard"/>
        <w:numPr>
          <w:ilvl w:val="0"/>
          <w:numId w:val="50"/>
        </w:numPr>
        <w:tabs>
          <w:tab w:val="left" w:pos="-10853"/>
        </w:tabs>
        <w:rPr>
          <w:rFonts w:ascii="Calibri Light" w:hAnsi="Calibri Light" w:cs="Calibri Light"/>
          <w:sz w:val="24"/>
        </w:rPr>
      </w:pPr>
      <w:r>
        <w:rPr>
          <w:rFonts w:ascii="Calibri Light" w:hAnsi="Calibri Light" w:cs="Calibri Light"/>
          <w:sz w:val="24"/>
        </w:rPr>
        <w:t>Brievenbussen met bellenbord</w:t>
      </w:r>
    </w:p>
    <w:p w14:paraId="709421CF" w14:textId="7A7ADF5F" w:rsidR="000F5DA1" w:rsidRDefault="003E20CD">
      <w:pPr>
        <w:pStyle w:val="Standard"/>
        <w:numPr>
          <w:ilvl w:val="0"/>
          <w:numId w:val="50"/>
        </w:numPr>
        <w:tabs>
          <w:tab w:val="left" w:pos="-10853"/>
        </w:tabs>
        <w:rPr>
          <w:rFonts w:ascii="Calibri Light" w:hAnsi="Calibri Light" w:cs="Calibri Light"/>
          <w:sz w:val="24"/>
        </w:rPr>
      </w:pPr>
      <w:r>
        <w:rPr>
          <w:rFonts w:ascii="Calibri Light" w:hAnsi="Calibri Light" w:cs="Calibri Light"/>
          <w:sz w:val="24"/>
        </w:rPr>
        <w:t>A</w:t>
      </w:r>
      <w:r w:rsidR="005C3ECA">
        <w:rPr>
          <w:rFonts w:ascii="Calibri Light" w:hAnsi="Calibri Light" w:cs="Calibri Light"/>
          <w:sz w:val="24"/>
        </w:rPr>
        <w:t>fvallokaal</w:t>
      </w:r>
    </w:p>
    <w:p w14:paraId="08FFD418" w14:textId="46380D19" w:rsidR="003E20CD" w:rsidRDefault="004229EA">
      <w:pPr>
        <w:pStyle w:val="Standard"/>
        <w:numPr>
          <w:ilvl w:val="0"/>
          <w:numId w:val="50"/>
        </w:numPr>
        <w:tabs>
          <w:tab w:val="left" w:pos="-10853"/>
        </w:tabs>
        <w:rPr>
          <w:rFonts w:ascii="Calibri Light" w:hAnsi="Calibri Light" w:cs="Calibri Light"/>
          <w:sz w:val="24"/>
        </w:rPr>
      </w:pPr>
      <w:r>
        <w:rPr>
          <w:rFonts w:ascii="Calibri Light" w:hAnsi="Calibri Light" w:cs="Calibri Light"/>
          <w:sz w:val="24"/>
        </w:rPr>
        <w:t>tellerlokaal</w:t>
      </w:r>
    </w:p>
    <w:p w14:paraId="7DE1F450" w14:textId="77777777" w:rsidR="000F5DA1" w:rsidRDefault="000F5DA1">
      <w:pPr>
        <w:pStyle w:val="Standard"/>
        <w:tabs>
          <w:tab w:val="left" w:pos="1387"/>
        </w:tabs>
        <w:rPr>
          <w:rFonts w:ascii="Calibri Light" w:hAnsi="Calibri Light" w:cs="Calibri Light"/>
          <w:sz w:val="24"/>
        </w:rPr>
      </w:pPr>
    </w:p>
    <w:p w14:paraId="6066937A" w14:textId="77777777" w:rsidR="000F5DA1" w:rsidRDefault="000F5DA1">
      <w:pPr>
        <w:pStyle w:val="Standard"/>
        <w:ind w:left="1065"/>
        <w:rPr>
          <w:rFonts w:ascii="Calibri Light" w:hAnsi="Calibri Light" w:cs="Calibri Light"/>
          <w:sz w:val="24"/>
        </w:rPr>
      </w:pPr>
    </w:p>
    <w:p w14:paraId="5A34973F" w14:textId="43E6191F" w:rsidR="000F5DA1" w:rsidRPr="006924E8" w:rsidRDefault="004759C0">
      <w:pPr>
        <w:pStyle w:val="Standard"/>
        <w:rPr>
          <w:rFonts w:ascii="Calibri Light" w:hAnsi="Calibri Light" w:cs="Calibri Light"/>
          <w:i/>
          <w:iCs/>
          <w:sz w:val="24"/>
          <w:u w:val="single"/>
        </w:rPr>
      </w:pPr>
      <w:r>
        <w:rPr>
          <w:rFonts w:ascii="Calibri Light" w:hAnsi="Calibri Light" w:cs="Calibri Light"/>
          <w:i/>
          <w:iCs/>
          <w:sz w:val="24"/>
          <w:u w:val="single"/>
        </w:rPr>
        <w:t xml:space="preserve">Verdieping 1 </w:t>
      </w:r>
    </w:p>
    <w:p w14:paraId="2E9B2341" w14:textId="77777777" w:rsidR="000F5DA1" w:rsidRDefault="000F5DA1">
      <w:pPr>
        <w:pStyle w:val="Standard"/>
        <w:rPr>
          <w:rFonts w:ascii="Calibri Light" w:hAnsi="Calibri Light" w:cs="Calibri Light"/>
          <w:sz w:val="24"/>
        </w:rPr>
      </w:pPr>
    </w:p>
    <w:p w14:paraId="08AB223C" w14:textId="648C1569" w:rsidR="004759C0" w:rsidRDefault="004759C0" w:rsidP="004759C0">
      <w:pPr>
        <w:pStyle w:val="Lijstalinea"/>
        <w:numPr>
          <w:ilvl w:val="0"/>
          <w:numId w:val="51"/>
        </w:numPr>
        <w:rPr>
          <w:rFonts w:ascii="Calibri Light" w:hAnsi="Calibri Light" w:cs="Calibri Light"/>
          <w:sz w:val="24"/>
        </w:rPr>
      </w:pPr>
      <w:r w:rsidRPr="004759C0">
        <w:rPr>
          <w:rFonts w:ascii="Calibri Light" w:hAnsi="Calibri Light" w:cs="Calibri Light"/>
          <w:sz w:val="24"/>
        </w:rPr>
        <w:t>2</w:t>
      </w:r>
      <w:r w:rsidR="005C3ECA" w:rsidRPr="004759C0">
        <w:rPr>
          <w:rFonts w:ascii="Calibri Light" w:hAnsi="Calibri Light" w:cs="Calibri Light"/>
          <w:sz w:val="24"/>
        </w:rPr>
        <w:t xml:space="preserve"> appartementen met twee slaapkamers (</w:t>
      </w:r>
      <w:r w:rsidR="004229EA">
        <w:rPr>
          <w:rFonts w:ascii="Calibri Light" w:hAnsi="Calibri Light" w:cs="Calibri Light"/>
          <w:sz w:val="24"/>
        </w:rPr>
        <w:t>161</w:t>
      </w:r>
      <w:r w:rsidR="005C3ECA" w:rsidRPr="004759C0">
        <w:rPr>
          <w:rFonts w:ascii="Calibri Light" w:hAnsi="Calibri Light" w:cs="Calibri Light"/>
          <w:sz w:val="24"/>
        </w:rPr>
        <w:t xml:space="preserve">/0101 – </w:t>
      </w:r>
      <w:r w:rsidR="004229EA">
        <w:rPr>
          <w:rFonts w:ascii="Calibri Light" w:hAnsi="Calibri Light" w:cs="Calibri Light"/>
          <w:sz w:val="24"/>
        </w:rPr>
        <w:t>161</w:t>
      </w:r>
      <w:r w:rsidR="005C3ECA" w:rsidRPr="004759C0">
        <w:rPr>
          <w:rFonts w:ascii="Calibri Light" w:hAnsi="Calibri Light" w:cs="Calibri Light"/>
          <w:sz w:val="24"/>
        </w:rPr>
        <w:t>/010</w:t>
      </w:r>
      <w:r>
        <w:rPr>
          <w:rFonts w:ascii="Calibri Light" w:hAnsi="Calibri Light" w:cs="Calibri Light"/>
          <w:sz w:val="24"/>
        </w:rPr>
        <w:t>2)</w:t>
      </w:r>
    </w:p>
    <w:p w14:paraId="0931D786" w14:textId="77777777" w:rsidR="000F5DA1" w:rsidRDefault="005C3ECA">
      <w:pPr>
        <w:pStyle w:val="Standard"/>
        <w:numPr>
          <w:ilvl w:val="0"/>
          <w:numId w:val="51"/>
        </w:numPr>
        <w:rPr>
          <w:rFonts w:ascii="Calibri Light" w:hAnsi="Calibri Light" w:cs="Calibri Light"/>
          <w:sz w:val="24"/>
        </w:rPr>
      </w:pPr>
      <w:r>
        <w:rPr>
          <w:rFonts w:ascii="Calibri Light" w:hAnsi="Calibri Light" w:cs="Calibri Light"/>
          <w:sz w:val="24"/>
        </w:rPr>
        <w:t>hall naar de appartementen, trapzaal en lift</w:t>
      </w:r>
    </w:p>
    <w:p w14:paraId="3DF50FA6" w14:textId="77777777" w:rsidR="004759C0" w:rsidRDefault="004759C0" w:rsidP="004759C0">
      <w:pPr>
        <w:pStyle w:val="Standard"/>
        <w:rPr>
          <w:rFonts w:ascii="Calibri Light" w:hAnsi="Calibri Light" w:cs="Calibri Light"/>
          <w:sz w:val="24"/>
        </w:rPr>
      </w:pPr>
    </w:p>
    <w:p w14:paraId="52F5E096" w14:textId="36A350E0" w:rsidR="004759C0" w:rsidRPr="006924E8" w:rsidRDefault="004759C0" w:rsidP="004759C0">
      <w:pPr>
        <w:pStyle w:val="Standard"/>
        <w:rPr>
          <w:rFonts w:ascii="Calibri Light" w:hAnsi="Calibri Light" w:cs="Calibri Light"/>
          <w:i/>
          <w:iCs/>
          <w:sz w:val="24"/>
          <w:u w:val="single"/>
        </w:rPr>
      </w:pPr>
      <w:r>
        <w:rPr>
          <w:rFonts w:ascii="Calibri Light" w:hAnsi="Calibri Light" w:cs="Calibri Light"/>
          <w:i/>
          <w:iCs/>
          <w:sz w:val="24"/>
          <w:u w:val="single"/>
        </w:rPr>
        <w:t>Verdieping 2</w:t>
      </w:r>
    </w:p>
    <w:p w14:paraId="3DB5CEDB" w14:textId="77777777" w:rsidR="004759C0" w:rsidRDefault="004759C0" w:rsidP="004759C0">
      <w:pPr>
        <w:pStyle w:val="Standard"/>
        <w:rPr>
          <w:rFonts w:ascii="Calibri Light" w:hAnsi="Calibri Light" w:cs="Calibri Light"/>
          <w:sz w:val="24"/>
        </w:rPr>
      </w:pPr>
    </w:p>
    <w:p w14:paraId="02CD84C6" w14:textId="2D5B6174" w:rsidR="004759C0" w:rsidRDefault="004759C0" w:rsidP="004759C0">
      <w:pPr>
        <w:pStyle w:val="Lijstalinea"/>
        <w:numPr>
          <w:ilvl w:val="0"/>
          <w:numId w:val="51"/>
        </w:numPr>
        <w:rPr>
          <w:rFonts w:ascii="Calibri Light" w:hAnsi="Calibri Light" w:cs="Calibri Light"/>
          <w:sz w:val="24"/>
        </w:rPr>
      </w:pPr>
      <w:r w:rsidRPr="004759C0">
        <w:rPr>
          <w:rFonts w:ascii="Calibri Light" w:hAnsi="Calibri Light" w:cs="Calibri Light"/>
          <w:sz w:val="24"/>
        </w:rPr>
        <w:t>2 appartementen met twee slaapkamers (</w:t>
      </w:r>
      <w:r w:rsidR="004229EA">
        <w:rPr>
          <w:rFonts w:ascii="Calibri Light" w:hAnsi="Calibri Light" w:cs="Calibri Light"/>
          <w:sz w:val="24"/>
        </w:rPr>
        <w:t>161</w:t>
      </w:r>
      <w:r w:rsidRPr="004759C0">
        <w:rPr>
          <w:rFonts w:ascii="Calibri Light" w:hAnsi="Calibri Light" w:cs="Calibri Light"/>
          <w:sz w:val="24"/>
        </w:rPr>
        <w:t>/0</w:t>
      </w:r>
      <w:r>
        <w:rPr>
          <w:rFonts w:ascii="Calibri Light" w:hAnsi="Calibri Light" w:cs="Calibri Light"/>
          <w:sz w:val="24"/>
        </w:rPr>
        <w:t>2</w:t>
      </w:r>
      <w:r w:rsidRPr="004759C0">
        <w:rPr>
          <w:rFonts w:ascii="Calibri Light" w:hAnsi="Calibri Light" w:cs="Calibri Light"/>
          <w:sz w:val="24"/>
        </w:rPr>
        <w:t xml:space="preserve">01 – </w:t>
      </w:r>
      <w:r w:rsidR="004229EA">
        <w:rPr>
          <w:rFonts w:ascii="Calibri Light" w:hAnsi="Calibri Light" w:cs="Calibri Light"/>
          <w:sz w:val="24"/>
        </w:rPr>
        <w:t>161</w:t>
      </w:r>
      <w:r w:rsidRPr="004759C0">
        <w:rPr>
          <w:rFonts w:ascii="Calibri Light" w:hAnsi="Calibri Light" w:cs="Calibri Light"/>
          <w:sz w:val="24"/>
        </w:rPr>
        <w:t>/0</w:t>
      </w:r>
      <w:r>
        <w:rPr>
          <w:rFonts w:ascii="Calibri Light" w:hAnsi="Calibri Light" w:cs="Calibri Light"/>
          <w:sz w:val="24"/>
        </w:rPr>
        <w:t>2</w:t>
      </w:r>
      <w:r w:rsidRPr="004759C0">
        <w:rPr>
          <w:rFonts w:ascii="Calibri Light" w:hAnsi="Calibri Light" w:cs="Calibri Light"/>
          <w:sz w:val="24"/>
        </w:rPr>
        <w:t>0</w:t>
      </w:r>
      <w:r>
        <w:rPr>
          <w:rFonts w:ascii="Calibri Light" w:hAnsi="Calibri Light" w:cs="Calibri Light"/>
          <w:sz w:val="24"/>
        </w:rPr>
        <w:t>2)</w:t>
      </w:r>
    </w:p>
    <w:p w14:paraId="2D32110B" w14:textId="77777777" w:rsidR="004759C0" w:rsidRDefault="004759C0" w:rsidP="004759C0">
      <w:pPr>
        <w:pStyle w:val="Standard"/>
        <w:numPr>
          <w:ilvl w:val="0"/>
          <w:numId w:val="51"/>
        </w:numPr>
        <w:rPr>
          <w:rFonts w:ascii="Calibri Light" w:hAnsi="Calibri Light" w:cs="Calibri Light"/>
          <w:sz w:val="24"/>
        </w:rPr>
      </w:pPr>
      <w:r>
        <w:rPr>
          <w:rFonts w:ascii="Calibri Light" w:hAnsi="Calibri Light" w:cs="Calibri Light"/>
          <w:sz w:val="24"/>
        </w:rPr>
        <w:t>hall naar de appartementen, trapzaal en lift</w:t>
      </w:r>
    </w:p>
    <w:p w14:paraId="7D662712" w14:textId="77777777" w:rsidR="004759C0" w:rsidRDefault="004759C0" w:rsidP="004759C0">
      <w:pPr>
        <w:pStyle w:val="Standard"/>
        <w:rPr>
          <w:rFonts w:ascii="Calibri Light" w:hAnsi="Calibri Light" w:cs="Calibri Light"/>
          <w:sz w:val="24"/>
        </w:rPr>
      </w:pPr>
    </w:p>
    <w:p w14:paraId="5825F18A" w14:textId="77777777" w:rsidR="000F5DA1" w:rsidRDefault="000F5DA1">
      <w:pPr>
        <w:pStyle w:val="Standard"/>
        <w:rPr>
          <w:rFonts w:ascii="Calibri Light" w:hAnsi="Calibri Light" w:cs="Calibri Light"/>
          <w:sz w:val="24"/>
        </w:rPr>
      </w:pPr>
    </w:p>
    <w:p w14:paraId="42B02E5F" w14:textId="77777777" w:rsidR="000F5DA1" w:rsidRPr="006924E8" w:rsidRDefault="005C3ECA">
      <w:pPr>
        <w:pStyle w:val="Standard"/>
        <w:rPr>
          <w:rFonts w:ascii="Calibri Light" w:hAnsi="Calibri Light" w:cs="Calibri Light"/>
          <w:i/>
          <w:iCs/>
          <w:sz w:val="24"/>
          <w:u w:val="single"/>
        </w:rPr>
      </w:pPr>
      <w:r w:rsidRPr="006924E8">
        <w:rPr>
          <w:rFonts w:ascii="Calibri Light" w:hAnsi="Calibri Light" w:cs="Calibri Light"/>
          <w:i/>
          <w:iCs/>
          <w:sz w:val="24"/>
          <w:u w:val="single"/>
        </w:rPr>
        <w:t>Verdieping 3</w:t>
      </w:r>
    </w:p>
    <w:p w14:paraId="7BEFDA49" w14:textId="77777777" w:rsidR="000F5DA1" w:rsidRDefault="000F5DA1">
      <w:pPr>
        <w:pStyle w:val="Standard"/>
        <w:rPr>
          <w:rFonts w:ascii="Calibri Light" w:hAnsi="Calibri Light" w:cs="Calibri Light"/>
          <w:sz w:val="24"/>
        </w:rPr>
      </w:pPr>
    </w:p>
    <w:p w14:paraId="3B961250" w14:textId="6637A928" w:rsidR="000F5DA1" w:rsidRDefault="004759C0">
      <w:pPr>
        <w:pStyle w:val="Lijstalinea"/>
        <w:numPr>
          <w:ilvl w:val="0"/>
          <w:numId w:val="51"/>
        </w:numPr>
        <w:rPr>
          <w:rFonts w:ascii="Calibri Light" w:hAnsi="Calibri Light" w:cs="Calibri Light"/>
          <w:sz w:val="24"/>
          <w:lang w:val="en-GB"/>
        </w:rPr>
      </w:pPr>
      <w:r>
        <w:rPr>
          <w:rFonts w:ascii="Calibri Light" w:hAnsi="Calibri Light" w:cs="Calibri Light"/>
          <w:sz w:val="24"/>
          <w:lang w:val="en-GB"/>
        </w:rPr>
        <w:t>2</w:t>
      </w:r>
      <w:r w:rsidR="005C3ECA">
        <w:rPr>
          <w:rFonts w:ascii="Calibri Light" w:hAnsi="Calibri Light" w:cs="Calibri Light"/>
          <w:sz w:val="24"/>
          <w:lang w:val="en-GB"/>
        </w:rPr>
        <w:t xml:space="preserve"> </w:t>
      </w:r>
      <w:proofErr w:type="spellStart"/>
      <w:r w:rsidR="005C3ECA">
        <w:rPr>
          <w:rFonts w:ascii="Calibri Light" w:hAnsi="Calibri Light" w:cs="Calibri Light"/>
          <w:sz w:val="24"/>
          <w:lang w:val="en-GB"/>
        </w:rPr>
        <w:t>appartement</w:t>
      </w:r>
      <w:r w:rsidR="004229EA">
        <w:rPr>
          <w:rFonts w:ascii="Calibri Light" w:hAnsi="Calibri Light" w:cs="Calibri Light"/>
          <w:sz w:val="24"/>
          <w:lang w:val="en-GB"/>
        </w:rPr>
        <w:t>en</w:t>
      </w:r>
      <w:proofErr w:type="spellEnd"/>
      <w:r w:rsidR="005C3ECA">
        <w:rPr>
          <w:rFonts w:ascii="Calibri Light" w:hAnsi="Calibri Light" w:cs="Calibri Light"/>
          <w:sz w:val="24"/>
          <w:lang w:val="en-GB"/>
        </w:rPr>
        <w:t xml:space="preserve"> met </w:t>
      </w:r>
      <w:r w:rsidR="004229EA">
        <w:rPr>
          <w:rFonts w:ascii="Calibri Light" w:hAnsi="Calibri Light" w:cs="Calibri Light"/>
          <w:sz w:val="24"/>
          <w:lang w:val="en-GB"/>
        </w:rPr>
        <w:t>twee</w:t>
      </w:r>
      <w:r w:rsidR="005C3ECA">
        <w:rPr>
          <w:rFonts w:ascii="Calibri Light" w:hAnsi="Calibri Light" w:cs="Calibri Light"/>
          <w:sz w:val="24"/>
          <w:lang w:val="en-GB"/>
        </w:rPr>
        <w:t xml:space="preserve"> </w:t>
      </w:r>
      <w:proofErr w:type="spellStart"/>
      <w:r w:rsidR="005C3ECA">
        <w:rPr>
          <w:rFonts w:ascii="Calibri Light" w:hAnsi="Calibri Light" w:cs="Calibri Light"/>
          <w:sz w:val="24"/>
          <w:lang w:val="en-GB"/>
        </w:rPr>
        <w:t>slaapkamers</w:t>
      </w:r>
      <w:proofErr w:type="spellEnd"/>
      <w:r w:rsidR="005C3ECA">
        <w:rPr>
          <w:rFonts w:ascii="Calibri Light" w:hAnsi="Calibri Light" w:cs="Calibri Light"/>
          <w:sz w:val="24"/>
          <w:lang w:val="en-GB"/>
        </w:rPr>
        <w:t xml:space="preserve"> (</w:t>
      </w:r>
      <w:r w:rsidR="004229EA">
        <w:rPr>
          <w:rFonts w:ascii="Calibri Light" w:hAnsi="Calibri Light" w:cs="Calibri Light"/>
          <w:sz w:val="24"/>
        </w:rPr>
        <w:t>161</w:t>
      </w:r>
      <w:r w:rsidRPr="004759C0">
        <w:rPr>
          <w:rFonts w:ascii="Calibri Light" w:hAnsi="Calibri Light" w:cs="Calibri Light"/>
          <w:sz w:val="24"/>
        </w:rPr>
        <w:t>/0</w:t>
      </w:r>
      <w:r>
        <w:rPr>
          <w:rFonts w:ascii="Calibri Light" w:hAnsi="Calibri Light" w:cs="Calibri Light"/>
          <w:sz w:val="24"/>
        </w:rPr>
        <w:t>3</w:t>
      </w:r>
      <w:r w:rsidRPr="004759C0">
        <w:rPr>
          <w:rFonts w:ascii="Calibri Light" w:hAnsi="Calibri Light" w:cs="Calibri Light"/>
          <w:sz w:val="24"/>
        </w:rPr>
        <w:t xml:space="preserve">01 – </w:t>
      </w:r>
      <w:r w:rsidR="004229EA">
        <w:rPr>
          <w:rFonts w:ascii="Calibri Light" w:hAnsi="Calibri Light" w:cs="Calibri Light"/>
          <w:sz w:val="24"/>
        </w:rPr>
        <w:t>161</w:t>
      </w:r>
      <w:r w:rsidRPr="004759C0">
        <w:rPr>
          <w:rFonts w:ascii="Calibri Light" w:hAnsi="Calibri Light" w:cs="Calibri Light"/>
          <w:sz w:val="24"/>
        </w:rPr>
        <w:t>/0</w:t>
      </w:r>
      <w:r>
        <w:rPr>
          <w:rFonts w:ascii="Calibri Light" w:hAnsi="Calibri Light" w:cs="Calibri Light"/>
          <w:sz w:val="24"/>
        </w:rPr>
        <w:t>3</w:t>
      </w:r>
      <w:r w:rsidRPr="004759C0">
        <w:rPr>
          <w:rFonts w:ascii="Calibri Light" w:hAnsi="Calibri Light" w:cs="Calibri Light"/>
          <w:sz w:val="24"/>
        </w:rPr>
        <w:t>0</w:t>
      </w:r>
      <w:r>
        <w:rPr>
          <w:rFonts w:ascii="Calibri Light" w:hAnsi="Calibri Light" w:cs="Calibri Light"/>
          <w:sz w:val="24"/>
        </w:rPr>
        <w:t>2</w:t>
      </w:r>
      <w:r w:rsidR="005C3ECA">
        <w:rPr>
          <w:rFonts w:ascii="Calibri Light" w:hAnsi="Calibri Light" w:cs="Calibri Light"/>
          <w:sz w:val="24"/>
          <w:lang w:val="en-GB"/>
        </w:rPr>
        <w:t>)</w:t>
      </w:r>
    </w:p>
    <w:p w14:paraId="2522CF13" w14:textId="77777777" w:rsidR="000F5DA1" w:rsidRDefault="005C3ECA">
      <w:pPr>
        <w:pStyle w:val="Standard"/>
        <w:numPr>
          <w:ilvl w:val="0"/>
          <w:numId w:val="51"/>
        </w:numPr>
        <w:rPr>
          <w:rFonts w:ascii="Calibri Light" w:hAnsi="Calibri Light" w:cs="Calibri Light"/>
          <w:sz w:val="24"/>
        </w:rPr>
      </w:pPr>
      <w:r>
        <w:rPr>
          <w:rFonts w:ascii="Calibri Light" w:hAnsi="Calibri Light" w:cs="Calibri Light"/>
          <w:sz w:val="24"/>
        </w:rPr>
        <w:t>hall naar de appartementen, trapzaal en lift</w:t>
      </w:r>
    </w:p>
    <w:p w14:paraId="436ED4CF" w14:textId="77777777" w:rsidR="000F5DA1" w:rsidRDefault="000F5DA1">
      <w:pPr>
        <w:pStyle w:val="Standard"/>
        <w:rPr>
          <w:rFonts w:ascii="Calibri Light" w:hAnsi="Calibri Light" w:cs="Calibri Light"/>
          <w:sz w:val="24"/>
        </w:rPr>
      </w:pPr>
    </w:p>
    <w:p w14:paraId="0DE6D8ED" w14:textId="77777777" w:rsidR="000F5DA1" w:rsidRPr="006924E8" w:rsidRDefault="005C3ECA">
      <w:pPr>
        <w:pStyle w:val="Standard"/>
        <w:rPr>
          <w:rFonts w:ascii="Calibri Light" w:hAnsi="Calibri Light" w:cs="Calibri Light"/>
          <w:i/>
          <w:iCs/>
          <w:sz w:val="24"/>
          <w:u w:val="single"/>
        </w:rPr>
      </w:pPr>
      <w:r w:rsidRPr="006924E8">
        <w:rPr>
          <w:rFonts w:ascii="Calibri Light" w:hAnsi="Calibri Light" w:cs="Calibri Light"/>
          <w:i/>
          <w:iCs/>
          <w:sz w:val="24"/>
          <w:u w:val="single"/>
        </w:rPr>
        <w:t>Verdieping 4</w:t>
      </w:r>
    </w:p>
    <w:p w14:paraId="6C1CB9C3" w14:textId="77777777" w:rsidR="000F5DA1" w:rsidRDefault="000F5DA1">
      <w:pPr>
        <w:pStyle w:val="Standard"/>
        <w:rPr>
          <w:rFonts w:ascii="Calibri Light" w:hAnsi="Calibri Light" w:cs="Calibri Light"/>
          <w:sz w:val="24"/>
        </w:rPr>
      </w:pPr>
    </w:p>
    <w:p w14:paraId="281191D4" w14:textId="15A9EA0B" w:rsidR="004759C0" w:rsidRPr="004759C0" w:rsidRDefault="004229EA" w:rsidP="004759C0">
      <w:pPr>
        <w:pStyle w:val="Lijstalinea"/>
        <w:numPr>
          <w:ilvl w:val="0"/>
          <w:numId w:val="51"/>
        </w:numPr>
        <w:rPr>
          <w:rFonts w:ascii="Calibri Light" w:hAnsi="Calibri Light" w:cs="Calibri Light"/>
          <w:sz w:val="24"/>
        </w:rPr>
      </w:pPr>
      <w:r>
        <w:rPr>
          <w:rFonts w:ascii="Calibri Light" w:hAnsi="Calibri Light" w:cs="Calibri Light"/>
          <w:sz w:val="24"/>
          <w:lang w:val="en-GB"/>
        </w:rPr>
        <w:t>1</w:t>
      </w:r>
      <w:r w:rsidR="004759C0">
        <w:rPr>
          <w:rFonts w:ascii="Calibri Light" w:hAnsi="Calibri Light" w:cs="Calibri Light"/>
          <w:sz w:val="24"/>
          <w:lang w:val="en-GB"/>
        </w:rPr>
        <w:t xml:space="preserve"> appartement met </w:t>
      </w:r>
      <w:proofErr w:type="spellStart"/>
      <w:r w:rsidR="004759C0">
        <w:rPr>
          <w:rFonts w:ascii="Calibri Light" w:hAnsi="Calibri Light" w:cs="Calibri Light"/>
          <w:sz w:val="24"/>
          <w:lang w:val="en-GB"/>
        </w:rPr>
        <w:t>drie</w:t>
      </w:r>
      <w:proofErr w:type="spellEnd"/>
      <w:r w:rsidR="004759C0">
        <w:rPr>
          <w:rFonts w:ascii="Calibri Light" w:hAnsi="Calibri Light" w:cs="Calibri Light"/>
          <w:sz w:val="24"/>
          <w:lang w:val="en-GB"/>
        </w:rPr>
        <w:t xml:space="preserve"> </w:t>
      </w:r>
      <w:proofErr w:type="spellStart"/>
      <w:r w:rsidR="004759C0">
        <w:rPr>
          <w:rFonts w:ascii="Calibri Light" w:hAnsi="Calibri Light" w:cs="Calibri Light"/>
          <w:sz w:val="24"/>
          <w:lang w:val="en-GB"/>
        </w:rPr>
        <w:t>slaapkamer</w:t>
      </w:r>
      <w:r>
        <w:rPr>
          <w:rFonts w:ascii="Calibri Light" w:hAnsi="Calibri Light" w:cs="Calibri Light"/>
          <w:sz w:val="24"/>
          <w:lang w:val="en-GB"/>
        </w:rPr>
        <w:t>s</w:t>
      </w:r>
      <w:proofErr w:type="spellEnd"/>
      <w:r w:rsidR="004759C0">
        <w:rPr>
          <w:rFonts w:ascii="Calibri Light" w:hAnsi="Calibri Light" w:cs="Calibri Light"/>
          <w:sz w:val="24"/>
          <w:lang w:val="en-GB"/>
        </w:rPr>
        <w:t xml:space="preserve"> </w:t>
      </w:r>
      <w:r w:rsidR="004759C0">
        <w:rPr>
          <w:rFonts w:ascii="Calibri Light" w:hAnsi="Calibri Light" w:cs="Calibri Light"/>
          <w:sz w:val="24"/>
        </w:rPr>
        <w:t>(</w:t>
      </w:r>
      <w:r w:rsidR="004759C0" w:rsidRPr="004759C0">
        <w:rPr>
          <w:rFonts w:ascii="Calibri Light" w:hAnsi="Calibri Light" w:cs="Calibri Light"/>
          <w:sz w:val="24"/>
        </w:rPr>
        <w:t xml:space="preserve"> </w:t>
      </w:r>
      <w:r>
        <w:rPr>
          <w:rFonts w:ascii="Calibri Light" w:hAnsi="Calibri Light" w:cs="Calibri Light"/>
          <w:sz w:val="24"/>
        </w:rPr>
        <w:t>161</w:t>
      </w:r>
      <w:r w:rsidR="004759C0" w:rsidRPr="004759C0">
        <w:rPr>
          <w:rFonts w:ascii="Calibri Light" w:hAnsi="Calibri Light" w:cs="Calibri Light"/>
          <w:sz w:val="24"/>
        </w:rPr>
        <w:t>/0</w:t>
      </w:r>
      <w:r w:rsidR="004759C0">
        <w:rPr>
          <w:rFonts w:ascii="Calibri Light" w:hAnsi="Calibri Light" w:cs="Calibri Light"/>
          <w:sz w:val="24"/>
        </w:rPr>
        <w:t>401</w:t>
      </w:r>
      <w:r w:rsidR="004759C0" w:rsidRPr="004759C0">
        <w:rPr>
          <w:rFonts w:ascii="Calibri Light" w:hAnsi="Calibri Light" w:cs="Calibri Light"/>
          <w:sz w:val="24"/>
        </w:rPr>
        <w:t>)</w:t>
      </w:r>
    </w:p>
    <w:p w14:paraId="590F2F92" w14:textId="77777777" w:rsidR="000F5DA1" w:rsidRDefault="005C3ECA">
      <w:pPr>
        <w:pStyle w:val="Standard"/>
        <w:numPr>
          <w:ilvl w:val="0"/>
          <w:numId w:val="51"/>
        </w:numPr>
        <w:rPr>
          <w:rFonts w:ascii="Calibri Light" w:hAnsi="Calibri Light" w:cs="Calibri Light"/>
          <w:sz w:val="24"/>
        </w:rPr>
      </w:pPr>
      <w:r>
        <w:rPr>
          <w:rFonts w:ascii="Calibri Light" w:hAnsi="Calibri Light" w:cs="Calibri Light"/>
          <w:sz w:val="24"/>
        </w:rPr>
        <w:t>hall naar de appartementen, trapzaal en lift</w:t>
      </w:r>
    </w:p>
    <w:p w14:paraId="4758EB8F" w14:textId="5DBF2DF2" w:rsidR="000F5DA1" w:rsidRDefault="000F5DA1">
      <w:pPr>
        <w:pStyle w:val="Voettekst"/>
        <w:tabs>
          <w:tab w:val="left" w:pos="980"/>
        </w:tabs>
        <w:ind w:right="-18"/>
        <w:rPr>
          <w:rFonts w:ascii="Calibri Light" w:hAnsi="Calibri Light" w:cs="Calibri Light"/>
          <w:sz w:val="24"/>
          <w:lang w:val="nl-NL"/>
        </w:rPr>
      </w:pPr>
    </w:p>
    <w:p w14:paraId="0A528AFD" w14:textId="1BAACFDF" w:rsidR="006924E8" w:rsidRDefault="006924E8">
      <w:pPr>
        <w:pStyle w:val="Voettekst"/>
        <w:tabs>
          <w:tab w:val="left" w:pos="980"/>
        </w:tabs>
        <w:ind w:right="-18"/>
        <w:rPr>
          <w:rFonts w:ascii="Calibri Light" w:hAnsi="Calibri Light" w:cs="Calibri Light"/>
          <w:sz w:val="24"/>
          <w:lang w:val="nl-NL"/>
        </w:rPr>
      </w:pPr>
    </w:p>
    <w:p w14:paraId="02F56E30" w14:textId="1C90E88D" w:rsidR="006924E8" w:rsidRDefault="006924E8">
      <w:pPr>
        <w:pStyle w:val="Voettekst"/>
        <w:tabs>
          <w:tab w:val="left" w:pos="980"/>
        </w:tabs>
        <w:ind w:right="-18"/>
        <w:rPr>
          <w:rFonts w:ascii="Calibri Light" w:hAnsi="Calibri Light" w:cs="Calibri Light"/>
          <w:sz w:val="24"/>
          <w:lang w:val="nl-NL"/>
        </w:rPr>
      </w:pPr>
    </w:p>
    <w:p w14:paraId="7E363D24" w14:textId="01D48FB5" w:rsidR="006924E8" w:rsidRDefault="006924E8">
      <w:pPr>
        <w:pStyle w:val="Voettekst"/>
        <w:tabs>
          <w:tab w:val="left" w:pos="980"/>
        </w:tabs>
        <w:ind w:right="-18"/>
        <w:rPr>
          <w:rFonts w:ascii="Calibri Light" w:hAnsi="Calibri Light" w:cs="Calibri Light"/>
          <w:sz w:val="24"/>
          <w:lang w:val="nl-NL"/>
        </w:rPr>
      </w:pPr>
    </w:p>
    <w:p w14:paraId="5299CF85" w14:textId="71BB0712" w:rsidR="006924E8" w:rsidRDefault="006924E8">
      <w:pPr>
        <w:pStyle w:val="Voettekst"/>
        <w:tabs>
          <w:tab w:val="left" w:pos="980"/>
        </w:tabs>
        <w:ind w:right="-18"/>
        <w:rPr>
          <w:rFonts w:ascii="Calibri Light" w:hAnsi="Calibri Light" w:cs="Calibri Light"/>
          <w:sz w:val="24"/>
          <w:lang w:val="nl-NL"/>
        </w:rPr>
      </w:pPr>
    </w:p>
    <w:p w14:paraId="2F0B21A5" w14:textId="77777777" w:rsidR="006924E8" w:rsidRDefault="006924E8">
      <w:pPr>
        <w:pStyle w:val="Voettekst"/>
        <w:tabs>
          <w:tab w:val="left" w:pos="980"/>
        </w:tabs>
        <w:ind w:right="-18"/>
        <w:rPr>
          <w:rFonts w:ascii="Calibri Light" w:hAnsi="Calibri Light" w:cs="Calibri Light"/>
          <w:b/>
          <w:sz w:val="24"/>
          <w:u w:val="single"/>
          <w:lang w:val="nl-NL"/>
        </w:rPr>
      </w:pPr>
    </w:p>
    <w:p w14:paraId="3951B8B2" w14:textId="77777777" w:rsidR="000F5DA1" w:rsidRDefault="005C3ECA">
      <w:pPr>
        <w:pStyle w:val="Voettekst"/>
        <w:tabs>
          <w:tab w:val="left" w:pos="980"/>
        </w:tabs>
        <w:ind w:right="-18"/>
        <w:rPr>
          <w:rFonts w:ascii="Calibri Light" w:hAnsi="Calibri Light" w:cs="Calibri Light"/>
          <w:b/>
          <w:sz w:val="24"/>
          <w:u w:val="single"/>
          <w:lang w:val="nl-NL"/>
        </w:rPr>
      </w:pPr>
      <w:r>
        <w:rPr>
          <w:rFonts w:ascii="Calibri Light" w:hAnsi="Calibri Light" w:cs="Calibri Light"/>
          <w:b/>
          <w:sz w:val="24"/>
          <w:u w:val="single"/>
          <w:lang w:val="nl-NL"/>
        </w:rPr>
        <w:t>TECHNISCHE BESCHRIJVING</w:t>
      </w:r>
    </w:p>
    <w:p w14:paraId="0F276626" w14:textId="77777777" w:rsidR="000F5DA1" w:rsidRDefault="000F5DA1">
      <w:pPr>
        <w:pStyle w:val="Voettekst"/>
        <w:tabs>
          <w:tab w:val="left" w:pos="980"/>
        </w:tabs>
        <w:ind w:right="-18"/>
        <w:rPr>
          <w:rFonts w:ascii="Calibri Light" w:hAnsi="Calibri Light" w:cs="Calibri Light"/>
          <w:b/>
          <w:sz w:val="24"/>
          <w:u w:val="single"/>
          <w:lang w:val="nl-NL"/>
        </w:rPr>
      </w:pPr>
    </w:p>
    <w:p w14:paraId="43D02E02" w14:textId="7B7563A4" w:rsidR="000F5DA1" w:rsidRDefault="005C3ECA">
      <w:pPr>
        <w:pStyle w:val="Voettekst"/>
        <w:tabs>
          <w:tab w:val="left" w:pos="980"/>
        </w:tabs>
        <w:ind w:right="-18"/>
        <w:rPr>
          <w:rFonts w:ascii="Calibri Light" w:hAnsi="Calibri Light" w:cs="Calibri Light"/>
          <w:sz w:val="24"/>
          <w:lang w:val="nl-NL"/>
        </w:rPr>
      </w:pPr>
      <w:r>
        <w:rPr>
          <w:rFonts w:ascii="Calibri Light" w:hAnsi="Calibri Light" w:cs="Calibri Light"/>
          <w:sz w:val="24"/>
          <w:lang w:val="nl-NL"/>
        </w:rPr>
        <w:t>De aanneming wordt uitgevoerd in loten, overeenkomstig de hierna vermelde omschrijving.</w:t>
      </w:r>
    </w:p>
    <w:p w14:paraId="2481D0E1" w14:textId="617C92CC" w:rsidR="000F5DA1" w:rsidRDefault="005C3ECA">
      <w:pPr>
        <w:pStyle w:val="Voettekst"/>
        <w:tabs>
          <w:tab w:val="left" w:pos="980"/>
        </w:tabs>
        <w:ind w:right="-18"/>
        <w:jc w:val="both"/>
        <w:rPr>
          <w:rFonts w:ascii="Calibri Light" w:hAnsi="Calibri Light" w:cs="Calibri Light"/>
          <w:sz w:val="24"/>
          <w:lang w:val="nl-NL"/>
        </w:rPr>
      </w:pPr>
      <w:r>
        <w:rPr>
          <w:rFonts w:ascii="Calibri Light" w:hAnsi="Calibri Light" w:cs="Calibri Light"/>
          <w:sz w:val="24"/>
          <w:lang w:val="nl-NL"/>
        </w:rPr>
        <w:t>Teneinde het esthetisch geheel te vrijwaren of om technische redenen kan de opdrachtgever, bijgestaan door de ontwerper, sommige materialen door gelijkaardige vervangen. Dit geldt ook voor de uitrustingen.</w:t>
      </w:r>
    </w:p>
    <w:p w14:paraId="1B7F6197" w14:textId="77777777" w:rsidR="004229EA" w:rsidRDefault="004229EA">
      <w:pPr>
        <w:pStyle w:val="Voettekst"/>
        <w:tabs>
          <w:tab w:val="left" w:pos="980"/>
        </w:tabs>
        <w:ind w:right="-18"/>
        <w:jc w:val="both"/>
        <w:rPr>
          <w:rFonts w:ascii="Calibri Light" w:hAnsi="Calibri Light" w:cs="Calibri Light"/>
          <w:sz w:val="24"/>
          <w:lang w:val="nl-NL"/>
        </w:rPr>
      </w:pPr>
    </w:p>
    <w:p w14:paraId="11E840C8" w14:textId="77777777" w:rsidR="000F5DA1" w:rsidRDefault="005C3ECA">
      <w:pPr>
        <w:pStyle w:val="Standard"/>
        <w:numPr>
          <w:ilvl w:val="0"/>
          <w:numId w:val="5"/>
        </w:numPr>
        <w:jc w:val="both"/>
        <w:rPr>
          <w:rFonts w:ascii="Calibri Light" w:hAnsi="Calibri Light" w:cs="Calibri Light"/>
          <w:b/>
          <w:sz w:val="24"/>
          <w:u w:val="single"/>
        </w:rPr>
      </w:pPr>
      <w:r>
        <w:rPr>
          <w:rFonts w:ascii="Calibri Light" w:hAnsi="Calibri Light" w:cs="Calibri Light"/>
          <w:b/>
          <w:sz w:val="24"/>
          <w:u w:val="single"/>
        </w:rPr>
        <w:t>Bouwpartners</w:t>
      </w:r>
    </w:p>
    <w:p w14:paraId="1609F2CE" w14:textId="77777777" w:rsidR="000F5DA1" w:rsidRDefault="000F5DA1">
      <w:pPr>
        <w:pStyle w:val="Standard"/>
        <w:jc w:val="both"/>
        <w:rPr>
          <w:rFonts w:ascii="Calibri Light" w:hAnsi="Calibri Light" w:cs="Calibri Light"/>
          <w:b/>
          <w:sz w:val="24"/>
          <w:u w:val="single"/>
        </w:rPr>
      </w:pPr>
    </w:p>
    <w:p w14:paraId="16B47A84" w14:textId="1CD61F65" w:rsidR="000F5DA1" w:rsidRDefault="005C3ECA">
      <w:pPr>
        <w:pStyle w:val="Standard"/>
        <w:numPr>
          <w:ilvl w:val="1"/>
          <w:numId w:val="5"/>
        </w:numPr>
        <w:rPr>
          <w:rFonts w:ascii="Calibri Light" w:hAnsi="Calibri Light" w:cs="Calibri Light"/>
          <w:i/>
          <w:iCs/>
          <w:sz w:val="24"/>
          <w:u w:val="single"/>
        </w:rPr>
      </w:pPr>
      <w:r w:rsidRPr="006924E8">
        <w:rPr>
          <w:rFonts w:ascii="Calibri Light" w:hAnsi="Calibri Light" w:cs="Calibri Light"/>
          <w:i/>
          <w:iCs/>
          <w:sz w:val="24"/>
          <w:u w:val="single"/>
        </w:rPr>
        <w:t>Architecten</w:t>
      </w:r>
    </w:p>
    <w:p w14:paraId="5D7F34F7" w14:textId="77777777" w:rsidR="006924E8" w:rsidRPr="006924E8" w:rsidRDefault="006924E8" w:rsidP="006924E8">
      <w:pPr>
        <w:pStyle w:val="Standard"/>
        <w:ind w:left="1665"/>
        <w:rPr>
          <w:rFonts w:ascii="Calibri Light" w:hAnsi="Calibri Light" w:cs="Calibri Light"/>
          <w:i/>
          <w:iCs/>
          <w:sz w:val="24"/>
          <w:u w:val="single"/>
        </w:rPr>
      </w:pPr>
    </w:p>
    <w:p w14:paraId="24CCDDD7" w14:textId="77777777" w:rsidR="000F5DA1" w:rsidRDefault="005C3ECA">
      <w:pPr>
        <w:pStyle w:val="Textbodyindent"/>
        <w:ind w:left="426"/>
        <w:jc w:val="left"/>
        <w:rPr>
          <w:rFonts w:ascii="Calibri Light" w:hAnsi="Calibri Light" w:cs="Calibri Light"/>
        </w:rPr>
      </w:pPr>
      <w:r>
        <w:rPr>
          <w:rFonts w:ascii="Calibri Light" w:hAnsi="Calibri Light" w:cs="Calibri Light"/>
        </w:rPr>
        <w:t>Staan in voor het opstellen van het dossier voor de aanvraag tot stedenbouwkundige vergunning, de uitvoeringsplannen, controle van de werken en werfbijstand.</w:t>
      </w:r>
    </w:p>
    <w:p w14:paraId="62674A4F" w14:textId="77777777" w:rsidR="000F5DA1" w:rsidRDefault="005C3ECA">
      <w:pPr>
        <w:pStyle w:val="Textbodyindent"/>
        <w:ind w:left="426"/>
        <w:jc w:val="left"/>
        <w:rPr>
          <w:rFonts w:ascii="Calibri Light" w:hAnsi="Calibri Light" w:cs="Calibri Light"/>
        </w:rPr>
      </w:pPr>
      <w:r>
        <w:rPr>
          <w:rFonts w:ascii="Calibri Light" w:hAnsi="Calibri Light" w:cs="Calibri Light"/>
        </w:rPr>
        <w:t>Om de goede gang der uitvoering op te volgen, zal door de architect (of zijn vertegenwoordiger) regelmatig controle op de werken worden uitgevoerd.</w:t>
      </w:r>
    </w:p>
    <w:p w14:paraId="2F9AA44C" w14:textId="77777777" w:rsidR="000F5DA1" w:rsidRDefault="005C3ECA">
      <w:pPr>
        <w:pStyle w:val="Textbodyindent"/>
        <w:ind w:left="426"/>
        <w:rPr>
          <w:rFonts w:ascii="Calibri Light" w:hAnsi="Calibri Light" w:cs="Calibri Light"/>
        </w:rPr>
      </w:pPr>
      <w:r>
        <w:rPr>
          <w:rFonts w:ascii="Calibri Light" w:hAnsi="Calibri Light" w:cs="Calibri Light"/>
        </w:rPr>
        <w:t>Op gezamenlijk overeengekomen tijdstippen en voor zover de voortgang der werken dit nodig maakt, zullen werfvergaderingen met architect, bouwheer en aannemer (of hun respectievelijke afgevaardigden) worden belegd. Van deze vergadering wordt een werfverslag gemaakt dat door de partijen wordt ondertekend. De kopers dienen eventuele vragen, opmerkingen of wijzigingen vóór deze vergaderingen op het bureau van de bouwheer te bespreken. Alleen schriftelijke vragen/meldingen worden behandeld.</w:t>
      </w:r>
    </w:p>
    <w:p w14:paraId="5A9DCB27" w14:textId="34EEE32F" w:rsidR="000F5DA1" w:rsidRDefault="000F5DA1">
      <w:pPr>
        <w:pStyle w:val="Standard"/>
        <w:rPr>
          <w:rFonts w:ascii="Calibri Light" w:hAnsi="Calibri Light" w:cs="Calibri Light"/>
          <w:b/>
          <w:sz w:val="24"/>
          <w:u w:val="single"/>
        </w:rPr>
      </w:pPr>
    </w:p>
    <w:p w14:paraId="4B8E3EFE" w14:textId="77777777" w:rsidR="006924E8" w:rsidRDefault="006924E8">
      <w:pPr>
        <w:pStyle w:val="Standard"/>
        <w:rPr>
          <w:rFonts w:ascii="Calibri Light" w:hAnsi="Calibri Light" w:cs="Calibri Light"/>
          <w:b/>
          <w:sz w:val="24"/>
          <w:u w:val="single"/>
        </w:rPr>
      </w:pPr>
    </w:p>
    <w:p w14:paraId="7287854F" w14:textId="741FC84F" w:rsidR="000F5DA1" w:rsidRDefault="005C3ECA">
      <w:pPr>
        <w:pStyle w:val="Standard"/>
        <w:numPr>
          <w:ilvl w:val="1"/>
          <w:numId w:val="5"/>
        </w:numPr>
        <w:rPr>
          <w:rFonts w:ascii="Calibri Light" w:hAnsi="Calibri Light" w:cs="Calibri Light"/>
          <w:i/>
          <w:iCs/>
          <w:sz w:val="24"/>
          <w:u w:val="single"/>
        </w:rPr>
      </w:pPr>
      <w:r w:rsidRPr="006924E8">
        <w:rPr>
          <w:rFonts w:ascii="Calibri Light" w:hAnsi="Calibri Light" w:cs="Calibri Light"/>
          <w:i/>
          <w:iCs/>
          <w:sz w:val="24"/>
          <w:u w:val="single"/>
        </w:rPr>
        <w:t>Ingenieur</w:t>
      </w:r>
    </w:p>
    <w:p w14:paraId="02548413" w14:textId="77777777" w:rsidR="006924E8" w:rsidRPr="006924E8" w:rsidRDefault="006924E8" w:rsidP="006924E8">
      <w:pPr>
        <w:pStyle w:val="Standard"/>
        <w:ind w:left="1665"/>
        <w:rPr>
          <w:rFonts w:ascii="Calibri Light" w:hAnsi="Calibri Light" w:cs="Calibri Light"/>
          <w:i/>
          <w:iCs/>
          <w:sz w:val="24"/>
          <w:u w:val="single"/>
        </w:rPr>
      </w:pPr>
    </w:p>
    <w:p w14:paraId="5412285A" w14:textId="7F5B8CAA" w:rsidR="000F5DA1" w:rsidRDefault="005C3ECA">
      <w:pPr>
        <w:pStyle w:val="Textbodyindent"/>
        <w:ind w:left="426"/>
        <w:rPr>
          <w:rFonts w:ascii="Calibri Light" w:hAnsi="Calibri Light" w:cs="Calibri Light"/>
        </w:rPr>
      </w:pPr>
      <w:r>
        <w:rPr>
          <w:rFonts w:ascii="Calibri Light" w:hAnsi="Calibri Light" w:cs="Calibri Light"/>
        </w:rPr>
        <w:t>De stabiliteit studie van zowel de paalfundering als de boven structuur is voorzien in de aanneming en gebeurt door een onafhankelijk ingenieursbureau voor stabiliteit.</w:t>
      </w:r>
    </w:p>
    <w:p w14:paraId="763045B3" w14:textId="2B13639A" w:rsidR="006924E8" w:rsidRDefault="006924E8">
      <w:pPr>
        <w:pStyle w:val="Textbodyindent"/>
        <w:ind w:left="426"/>
      </w:pPr>
    </w:p>
    <w:p w14:paraId="21E0CFCE" w14:textId="77777777" w:rsidR="006924E8" w:rsidRDefault="006924E8">
      <w:pPr>
        <w:pStyle w:val="Textbodyindent"/>
        <w:ind w:left="426"/>
      </w:pPr>
    </w:p>
    <w:p w14:paraId="57A2D9E3" w14:textId="4890E8E7" w:rsidR="000F5DA1" w:rsidRPr="006924E8" w:rsidRDefault="005C3ECA">
      <w:pPr>
        <w:pStyle w:val="Standard"/>
        <w:numPr>
          <w:ilvl w:val="1"/>
          <w:numId w:val="5"/>
        </w:numPr>
        <w:rPr>
          <w:rFonts w:ascii="Calibri Light" w:hAnsi="Calibri Light" w:cs="Calibri Light"/>
          <w:i/>
          <w:iCs/>
          <w:sz w:val="24"/>
          <w:u w:val="single"/>
        </w:rPr>
      </w:pPr>
      <w:r w:rsidRPr="006924E8">
        <w:rPr>
          <w:rFonts w:ascii="Calibri Light" w:hAnsi="Calibri Light" w:cs="Calibri Light"/>
          <w:i/>
          <w:iCs/>
          <w:sz w:val="24"/>
          <w:u w:val="single"/>
        </w:rPr>
        <w:t>Veiligheidscoördinator</w:t>
      </w:r>
    </w:p>
    <w:p w14:paraId="7A43C24D" w14:textId="77777777" w:rsidR="006924E8" w:rsidRDefault="006924E8" w:rsidP="006924E8">
      <w:pPr>
        <w:pStyle w:val="Standard"/>
        <w:ind w:left="1665"/>
        <w:rPr>
          <w:rFonts w:ascii="Calibri Light" w:hAnsi="Calibri Light" w:cs="Calibri Light"/>
          <w:sz w:val="24"/>
          <w:u w:val="single"/>
        </w:rPr>
      </w:pPr>
    </w:p>
    <w:p w14:paraId="1D8DC776" w14:textId="77777777" w:rsidR="000F5DA1" w:rsidRDefault="005C3ECA">
      <w:pPr>
        <w:pStyle w:val="Textbodyindent"/>
        <w:ind w:left="426"/>
      </w:pPr>
      <w:r>
        <w:rPr>
          <w:rFonts w:ascii="Calibri Light" w:hAnsi="Calibri Light" w:cs="Calibri Light"/>
        </w:rPr>
        <w:t>De veiligheidscoördinator staat in voor de coördinatie van de veiligheid op de werf. Bij de ingebruikname van de wooneenheid (woning of appartement) wordt een post interventiedossier aan de nieuwe eigenaar overhandigd.  Dit dossier omvat eveneens de foto’s van alle ingewerkte technische leidingen en een as-built plan van de wooneenheid.</w:t>
      </w:r>
    </w:p>
    <w:p w14:paraId="6329C638" w14:textId="148202C1" w:rsidR="000F5DA1" w:rsidRDefault="000F5DA1">
      <w:pPr>
        <w:pStyle w:val="Textbodyindent"/>
        <w:rPr>
          <w:rFonts w:ascii="Calibri Light" w:hAnsi="Calibri Light" w:cs="Calibri Light"/>
        </w:rPr>
      </w:pPr>
    </w:p>
    <w:p w14:paraId="5AB0667A" w14:textId="77777777" w:rsidR="006924E8" w:rsidRDefault="006924E8">
      <w:pPr>
        <w:pStyle w:val="Textbodyindent"/>
        <w:rPr>
          <w:rFonts w:ascii="Calibri Light" w:hAnsi="Calibri Light" w:cs="Calibri Light"/>
        </w:rPr>
      </w:pPr>
    </w:p>
    <w:p w14:paraId="54A62FB4" w14:textId="3C583149" w:rsidR="000F5DA1" w:rsidRPr="006924E8" w:rsidRDefault="005C3ECA">
      <w:pPr>
        <w:pStyle w:val="Standard"/>
        <w:numPr>
          <w:ilvl w:val="1"/>
          <w:numId w:val="5"/>
        </w:numPr>
        <w:rPr>
          <w:rFonts w:ascii="Calibri Light" w:hAnsi="Calibri Light" w:cs="Calibri Light"/>
          <w:i/>
          <w:iCs/>
          <w:sz w:val="24"/>
          <w:u w:val="single"/>
        </w:rPr>
      </w:pPr>
      <w:r w:rsidRPr="006924E8">
        <w:rPr>
          <w:rFonts w:ascii="Calibri Light" w:hAnsi="Calibri Light" w:cs="Calibri Light"/>
          <w:i/>
          <w:iCs/>
          <w:sz w:val="24"/>
          <w:u w:val="single"/>
        </w:rPr>
        <w:t>De EPB-verslaggever</w:t>
      </w:r>
    </w:p>
    <w:p w14:paraId="1E6784A1" w14:textId="77777777" w:rsidR="006924E8" w:rsidRDefault="006924E8" w:rsidP="006924E8">
      <w:pPr>
        <w:pStyle w:val="Standard"/>
        <w:ind w:left="1665"/>
        <w:rPr>
          <w:rFonts w:ascii="Calibri Light" w:hAnsi="Calibri Light" w:cs="Calibri Light"/>
          <w:sz w:val="24"/>
          <w:u w:val="single"/>
        </w:rPr>
      </w:pPr>
    </w:p>
    <w:p w14:paraId="0680F2AC" w14:textId="44E607FB" w:rsidR="000F5DA1" w:rsidRDefault="005C3ECA">
      <w:pPr>
        <w:pStyle w:val="Textbodyindent"/>
        <w:ind w:left="426"/>
        <w:rPr>
          <w:rFonts w:ascii="Calibri Light" w:hAnsi="Calibri Light" w:cs="Calibri Light"/>
        </w:rPr>
      </w:pPr>
      <w:r>
        <w:rPr>
          <w:rFonts w:ascii="Calibri Light" w:hAnsi="Calibri Light" w:cs="Calibri Light"/>
        </w:rPr>
        <w:t xml:space="preserve">De </w:t>
      </w:r>
      <w:r>
        <w:rPr>
          <w:rFonts w:ascii="Calibri Light" w:hAnsi="Calibri Light" w:cs="Calibri Light"/>
          <w:i/>
          <w:iCs/>
        </w:rPr>
        <w:t>Energie Prestatie en het Binnenklimaat</w:t>
      </w:r>
      <w:r>
        <w:rPr>
          <w:rFonts w:ascii="Calibri Light" w:hAnsi="Calibri Light" w:cs="Calibri Light"/>
        </w:rPr>
        <w:t xml:space="preserve"> van de wooneenheden worden door de EPB-verslaggever nagezien. Het E-peil, de K-waarde, U max.-waarden, de mogelijke oververhitting, de ventilatievoorzieningen en de mogelijke implementatie van hernieuwbare energie worden door de EPB-verslaggever reeds berekend in de ontwerpfase en verder geïmplementeerd in de uitvoeringsplannen van de architect.  Dit alles conform de huidige opgelegde gewestelijke EPB-eisen. Er wordt gestreefd naar een zo maximaal mogelijke isolatie en luchtdichtheid van het gebouw. Er wordt steeds gestreefd naar betere eisen en waarden gehanteerd dan de wettelijk opgelegde E-peilen en K-peil. Het energieprestatiecertificaat van de wooneenheid zal na de </w:t>
      </w:r>
      <w:r>
        <w:rPr>
          <w:rFonts w:ascii="Calibri Light" w:hAnsi="Calibri Light" w:cs="Calibri Light"/>
        </w:rPr>
        <w:lastRenderedPageBreak/>
        <w:t>voorlopige oplevering worden overhandigd en dit ten laatste zes maanden na de voorlopige oplevering of ingebruikname.</w:t>
      </w:r>
    </w:p>
    <w:p w14:paraId="47CD076B" w14:textId="77777777" w:rsidR="00607CCE" w:rsidRDefault="00607CCE">
      <w:pPr>
        <w:pStyle w:val="Textbodyindent"/>
        <w:ind w:left="426"/>
      </w:pPr>
    </w:p>
    <w:p w14:paraId="1BEA61A4" w14:textId="77777777" w:rsidR="000F5DA1" w:rsidRDefault="000F5DA1">
      <w:pPr>
        <w:pStyle w:val="Textbodyindent"/>
        <w:ind w:left="426"/>
        <w:jc w:val="left"/>
        <w:rPr>
          <w:rFonts w:ascii="Calibri Light" w:hAnsi="Calibri Light" w:cs="Calibri Light"/>
        </w:rPr>
      </w:pPr>
    </w:p>
    <w:p w14:paraId="09B08A0D" w14:textId="77777777"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Akte van Mede-eigendom en juridisch statuut van het gebouw</w:t>
      </w:r>
    </w:p>
    <w:p w14:paraId="54ACD469" w14:textId="77777777" w:rsidR="000F5DA1" w:rsidRDefault="000F5DA1">
      <w:pPr>
        <w:pStyle w:val="Standard"/>
        <w:rPr>
          <w:rFonts w:ascii="Calibri Light" w:hAnsi="Calibri Light" w:cs="Calibri Light"/>
          <w:sz w:val="24"/>
          <w:u w:val="single"/>
        </w:rPr>
      </w:pPr>
    </w:p>
    <w:p w14:paraId="055DA91F" w14:textId="56C1941D" w:rsidR="000F5DA1" w:rsidRDefault="005C3ECA">
      <w:pPr>
        <w:pStyle w:val="Textbodyindent"/>
        <w:ind w:left="426"/>
        <w:jc w:val="left"/>
        <w:rPr>
          <w:rFonts w:ascii="Calibri Light" w:hAnsi="Calibri Light" w:cs="Calibri Light"/>
        </w:rPr>
      </w:pPr>
      <w:r>
        <w:rPr>
          <w:rFonts w:ascii="Calibri Light" w:hAnsi="Calibri Light" w:cs="Calibri Light"/>
        </w:rPr>
        <w:t xml:space="preserve">Kantoor Notaris </w:t>
      </w:r>
      <w:r w:rsidR="004229EA">
        <w:rPr>
          <w:rFonts w:ascii="Calibri Light" w:hAnsi="Calibri Light" w:cs="Calibri Light"/>
        </w:rPr>
        <w:t>Bruno Vandamme</w:t>
      </w:r>
      <w:r w:rsidR="007B6E2E">
        <w:rPr>
          <w:rFonts w:ascii="Calibri Light" w:hAnsi="Calibri Light" w:cs="Calibri Light"/>
        </w:rPr>
        <w:t xml:space="preserve"> TAKT</w:t>
      </w:r>
    </w:p>
    <w:p w14:paraId="752DD018" w14:textId="7A3C37ED" w:rsidR="000F5DA1" w:rsidRDefault="004229EA">
      <w:pPr>
        <w:pStyle w:val="Textbodyindent"/>
        <w:ind w:left="426"/>
        <w:jc w:val="left"/>
        <w:rPr>
          <w:rFonts w:ascii="Calibri Light" w:hAnsi="Calibri Light" w:cs="Calibri Light"/>
        </w:rPr>
      </w:pPr>
      <w:r>
        <w:rPr>
          <w:rFonts w:ascii="Calibri Light" w:hAnsi="Calibri Light" w:cs="Calibri Light"/>
        </w:rPr>
        <w:t>Elisalaan 54</w:t>
      </w:r>
    </w:p>
    <w:p w14:paraId="79950DA5" w14:textId="5F15ADB0" w:rsidR="007D5DF4" w:rsidRDefault="004229EA">
      <w:pPr>
        <w:pStyle w:val="Textbodyindent"/>
        <w:ind w:left="426"/>
        <w:jc w:val="left"/>
        <w:rPr>
          <w:rFonts w:ascii="Calibri Light" w:hAnsi="Calibri Light" w:cs="Calibri Light"/>
        </w:rPr>
      </w:pPr>
      <w:r>
        <w:rPr>
          <w:rFonts w:ascii="Calibri Light" w:hAnsi="Calibri Light" w:cs="Calibri Light"/>
        </w:rPr>
        <w:t>8620 Nieuwpoort</w:t>
      </w:r>
    </w:p>
    <w:p w14:paraId="3972E140" w14:textId="1277EC95" w:rsidR="004229EA" w:rsidRPr="004229EA" w:rsidRDefault="004229EA">
      <w:pPr>
        <w:suppressAutoHyphens w:val="0"/>
        <w:rPr>
          <w:rFonts w:ascii="Calibri Light" w:hAnsi="Calibri Light" w:cs="Calibri Light"/>
        </w:rPr>
      </w:pPr>
    </w:p>
    <w:p w14:paraId="1EF22B27" w14:textId="77777777" w:rsidR="000F5DA1" w:rsidRDefault="005C3ECA">
      <w:pPr>
        <w:pStyle w:val="Standard"/>
        <w:numPr>
          <w:ilvl w:val="0"/>
          <w:numId w:val="5"/>
        </w:numPr>
        <w:rPr>
          <w:rFonts w:ascii="Calibri Light" w:hAnsi="Calibri Light" w:cs="Calibri Light"/>
          <w:b/>
          <w:sz w:val="24"/>
          <w:u w:val="single"/>
        </w:rPr>
      </w:pPr>
      <w:r>
        <w:rPr>
          <w:rFonts w:ascii="Calibri Light" w:hAnsi="Calibri Light" w:cs="Calibri Light"/>
          <w:b/>
          <w:sz w:val="24"/>
          <w:u w:val="single"/>
        </w:rPr>
        <w:t>Meer- en minderwerken &amp; wijzigingen</w:t>
      </w:r>
    </w:p>
    <w:p w14:paraId="4B6E2D1E" w14:textId="77777777" w:rsidR="000F5DA1" w:rsidRDefault="000F5DA1">
      <w:pPr>
        <w:pStyle w:val="Textbodyindent"/>
        <w:ind w:left="0"/>
        <w:jc w:val="left"/>
        <w:rPr>
          <w:rFonts w:ascii="Calibri Light" w:hAnsi="Calibri Light" w:cs="Calibri Light"/>
        </w:rPr>
      </w:pPr>
    </w:p>
    <w:p w14:paraId="5CC5A958" w14:textId="349159B7"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Meer- en minderwerken</w:t>
      </w:r>
    </w:p>
    <w:p w14:paraId="472B8451" w14:textId="77777777" w:rsidR="00607CCE" w:rsidRDefault="00607CCE" w:rsidP="00607CCE">
      <w:pPr>
        <w:pStyle w:val="Standard"/>
        <w:ind w:left="1665"/>
        <w:rPr>
          <w:rFonts w:ascii="Calibri Light" w:hAnsi="Calibri Light" w:cs="Calibri Light"/>
          <w:sz w:val="24"/>
          <w:u w:val="single"/>
        </w:rPr>
      </w:pPr>
    </w:p>
    <w:p w14:paraId="25FE7FD2" w14:textId="560656FD" w:rsidR="000F5DA1" w:rsidRDefault="005C3ECA">
      <w:pPr>
        <w:pStyle w:val="Textbodyindent"/>
        <w:ind w:left="426"/>
      </w:pPr>
      <w:r>
        <w:rPr>
          <w:rFonts w:ascii="Calibri Light" w:hAnsi="Calibri Light" w:cs="Calibri Light"/>
        </w:rPr>
        <w:t xml:space="preserve">Besluit u tot de aankoop van een appartement dan kunt u in overleg met de bouwheer van de residentie </w:t>
      </w:r>
      <w:proofErr w:type="spellStart"/>
      <w:r w:rsidR="004229EA">
        <w:rPr>
          <w:rFonts w:ascii="Calibri Light" w:hAnsi="Calibri Light" w:cs="Calibri Light"/>
        </w:rPr>
        <w:t>Solaris</w:t>
      </w:r>
      <w:proofErr w:type="spellEnd"/>
      <w:r>
        <w:rPr>
          <w:rFonts w:ascii="Calibri Light" w:hAnsi="Calibri Light" w:cs="Calibri Light"/>
        </w:rPr>
        <w:t xml:space="preserve"> de mogelijkheden van wijzigingen, meer- en minderwerken bespreken. Dit is afhankelijk van de bouwfase waarin het project zich op dat ogenblik bevindt. Ruwbouwaanpassingen zijn niet mogelijk.</w:t>
      </w:r>
    </w:p>
    <w:p w14:paraId="2F7A4F84" w14:textId="77777777" w:rsidR="000F5DA1" w:rsidRDefault="005C3ECA">
      <w:pPr>
        <w:pStyle w:val="Textbodyindent"/>
        <w:ind w:left="426"/>
        <w:rPr>
          <w:rFonts w:ascii="Calibri Light" w:hAnsi="Calibri Light" w:cs="Calibri Light"/>
        </w:rPr>
      </w:pPr>
      <w:r>
        <w:rPr>
          <w:rFonts w:ascii="Calibri Light" w:hAnsi="Calibri Light" w:cs="Calibri Light"/>
        </w:rPr>
        <w:t>Eventuele meer- en/of minderwerken zijn pas geldig en worden pas uitgevoerd nadat hierover een schriftelijk akkoord is bereikt met bouwheer EN architect.</w:t>
      </w:r>
    </w:p>
    <w:p w14:paraId="02494596" w14:textId="6B7FF229" w:rsidR="000F5DA1" w:rsidRDefault="000F5DA1">
      <w:pPr>
        <w:pStyle w:val="Textbodyindent"/>
        <w:ind w:left="0"/>
        <w:jc w:val="left"/>
        <w:rPr>
          <w:rFonts w:ascii="Calibri Light" w:hAnsi="Calibri Light" w:cs="Calibri Light"/>
        </w:rPr>
      </w:pPr>
    </w:p>
    <w:p w14:paraId="267A0DD3" w14:textId="77777777" w:rsidR="00607CCE" w:rsidRDefault="00607CCE">
      <w:pPr>
        <w:pStyle w:val="Textbodyindent"/>
        <w:ind w:left="0"/>
        <w:jc w:val="left"/>
        <w:rPr>
          <w:rFonts w:ascii="Calibri Light" w:hAnsi="Calibri Light" w:cs="Calibri Light"/>
        </w:rPr>
      </w:pPr>
    </w:p>
    <w:p w14:paraId="4FFF3BAC" w14:textId="3371261A"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Wijzigingen</w:t>
      </w:r>
    </w:p>
    <w:p w14:paraId="16CF941B" w14:textId="77777777" w:rsidR="00607CCE" w:rsidRDefault="00607CCE" w:rsidP="00607CCE">
      <w:pPr>
        <w:pStyle w:val="Standard"/>
        <w:ind w:left="1665"/>
        <w:rPr>
          <w:rFonts w:ascii="Calibri Light" w:hAnsi="Calibri Light" w:cs="Calibri Light"/>
          <w:sz w:val="24"/>
          <w:u w:val="single"/>
        </w:rPr>
      </w:pPr>
    </w:p>
    <w:p w14:paraId="0DA10776" w14:textId="77777777" w:rsidR="000F5DA1" w:rsidRDefault="005C3ECA">
      <w:pPr>
        <w:pStyle w:val="Textbodyindent"/>
        <w:ind w:left="426"/>
        <w:rPr>
          <w:rFonts w:ascii="Calibri Light" w:hAnsi="Calibri Light" w:cs="Calibri Light"/>
        </w:rPr>
      </w:pPr>
      <w:r>
        <w:rPr>
          <w:rFonts w:ascii="Calibri Light" w:hAnsi="Calibri Light" w:cs="Calibri Light"/>
        </w:rPr>
        <w:t>Het lastenboek is nauwkeurig en met zorg samengesteld. De bouw geschiedt overeenkomstig het lastenboek, de technische tekeningen en de EPB-eisen, behoudens geringe architectonische, bouwtechnische en constructieve afwijkingen.</w:t>
      </w:r>
    </w:p>
    <w:p w14:paraId="75A7F967" w14:textId="77777777" w:rsidR="000F5DA1" w:rsidRDefault="005C3ECA">
      <w:pPr>
        <w:pStyle w:val="Textbodyindent"/>
        <w:ind w:left="426"/>
        <w:rPr>
          <w:rFonts w:ascii="Calibri Light" w:hAnsi="Calibri Light" w:cs="Calibri Light"/>
        </w:rPr>
      </w:pPr>
      <w:r>
        <w:rPr>
          <w:rFonts w:ascii="Calibri Light" w:hAnsi="Calibri Light" w:cs="Calibri Light"/>
        </w:rPr>
        <w:t>Eveneens behouden wij ons het recht voor om wijzigingen aan te brengen in materialen en afwerkingen zonder dat dit afbreuk doet aan de kwaliteit.  De maten op de tekeningen en genoemd in beschrijvingen zijn "circa".  Aangezien alle maten ruwbouwmaten zijn, wijzen wij u er dan ook op deze maten niet te gebruiken voor het bestellen van stoffering, meubels, enz. De op de tekening gebruikte meubels dienen alleen ter informatie en zijn, tenzij aangegeven, niet in de aankoopprijs inbegrepen.</w:t>
      </w:r>
    </w:p>
    <w:p w14:paraId="4817E5D2" w14:textId="77777777" w:rsidR="000F5DA1" w:rsidRDefault="005C3ECA">
      <w:pPr>
        <w:pStyle w:val="Textbodyindent"/>
        <w:ind w:left="426"/>
        <w:rPr>
          <w:rFonts w:ascii="Calibri Light" w:hAnsi="Calibri Light" w:cs="Calibri Light"/>
        </w:rPr>
      </w:pPr>
      <w:r>
        <w:rPr>
          <w:rFonts w:ascii="Calibri Light" w:hAnsi="Calibri Light" w:cs="Calibri Light"/>
        </w:rPr>
        <w:t>Op de verkoopplannen zijn eveneens (nog) geen technische kokers geïmplementeerd.  Deze zijn echter noodzakelijk voor het goed functioneren van de technieken van het gebouw.  De koper dient er eveneens rekening mee te houden dat de muursamenstellingen meestal dikker zullen zijn dan op de verkoopplannen aangeduid om te kunnen voldoen aan de gestelde akoestische eisen.</w:t>
      </w:r>
    </w:p>
    <w:p w14:paraId="57D87770" w14:textId="77777777" w:rsidR="000F5DA1" w:rsidRDefault="005C3ECA">
      <w:pPr>
        <w:pStyle w:val="Textbodyindent"/>
        <w:ind w:left="426"/>
        <w:rPr>
          <w:rFonts w:ascii="Calibri Light" w:hAnsi="Calibri Light" w:cs="Calibri Light"/>
        </w:rPr>
      </w:pPr>
      <w:r>
        <w:rPr>
          <w:rFonts w:ascii="Calibri Light" w:hAnsi="Calibri Light" w:cs="Calibri Light"/>
        </w:rPr>
        <w:t>De koper kan slechts wijzigingen en bijbestellingen vragen in de mate dat de vooruitgang van de werken of leveringstermijnen dit nog toelaten en voor zover de bouwvakken waarop deze betrekking hebben nog niet aangevangen zijn, of bestellingen die er betrekking op hebben nog niet werden geplaatst.</w:t>
      </w:r>
    </w:p>
    <w:p w14:paraId="266AEED6" w14:textId="77777777" w:rsidR="000F5DA1" w:rsidRDefault="005C3ECA">
      <w:pPr>
        <w:pStyle w:val="Textbodyindent"/>
        <w:ind w:left="426"/>
        <w:rPr>
          <w:rFonts w:ascii="Calibri Light" w:hAnsi="Calibri Light" w:cs="Calibri Light"/>
        </w:rPr>
      </w:pPr>
      <w:r>
        <w:rPr>
          <w:rFonts w:ascii="Calibri Light" w:hAnsi="Calibri Light" w:cs="Calibri Light"/>
        </w:rPr>
        <w:t>De wijzigingen kunnen betrekking hebben op de plannen en voorzieningen van het gebouw, uitvoeringen of gebruikte materialen. De bouwheer promotor kan nooit verplicht worden correct uitgevoerde werken af te breken.</w:t>
      </w:r>
    </w:p>
    <w:p w14:paraId="6F5957D7" w14:textId="77777777" w:rsidR="000F5DA1" w:rsidRDefault="005C3ECA">
      <w:pPr>
        <w:pStyle w:val="Textbodyindent"/>
        <w:ind w:left="426"/>
        <w:rPr>
          <w:rFonts w:ascii="Calibri Light" w:hAnsi="Calibri Light" w:cs="Calibri Light"/>
        </w:rPr>
      </w:pPr>
      <w:r>
        <w:rPr>
          <w:rFonts w:ascii="Calibri Light" w:hAnsi="Calibri Light" w:cs="Calibri Light"/>
        </w:rPr>
        <w:t>De eventuele wijzigingen zullen/moeten het voorwerp uitmaken van een voorafgaandelijk schriftelijke overeenkomst waarin deze worden beschreven en de kostprijs en uitvoeringstermijn in min of meer worden vastgesteld.</w:t>
      </w:r>
    </w:p>
    <w:p w14:paraId="518BB39D" w14:textId="34718F6C" w:rsidR="000F5DA1" w:rsidRDefault="000F5DA1">
      <w:pPr>
        <w:pStyle w:val="Textbodyindent"/>
        <w:ind w:left="426"/>
        <w:jc w:val="left"/>
        <w:rPr>
          <w:rFonts w:ascii="Calibri Light" w:hAnsi="Calibri Light" w:cs="Calibri Light"/>
        </w:rPr>
      </w:pPr>
    </w:p>
    <w:p w14:paraId="0398043F" w14:textId="77777777" w:rsidR="00607CCE" w:rsidRDefault="00607CCE">
      <w:pPr>
        <w:pStyle w:val="Textbodyindent"/>
        <w:ind w:left="426"/>
        <w:jc w:val="left"/>
        <w:rPr>
          <w:rFonts w:ascii="Calibri Light" w:hAnsi="Calibri Light" w:cs="Calibri Light"/>
        </w:rPr>
      </w:pPr>
    </w:p>
    <w:p w14:paraId="77766613" w14:textId="79E78879"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 xml:space="preserve">Vergoeding voor </w:t>
      </w:r>
      <w:proofErr w:type="spellStart"/>
      <w:r w:rsidRPr="00607CCE">
        <w:rPr>
          <w:rFonts w:ascii="Calibri Light" w:hAnsi="Calibri Light" w:cs="Calibri Light"/>
          <w:i/>
          <w:iCs/>
          <w:sz w:val="24"/>
          <w:u w:val="single"/>
        </w:rPr>
        <w:t>gedorven</w:t>
      </w:r>
      <w:proofErr w:type="spellEnd"/>
      <w:r w:rsidRPr="00607CCE">
        <w:rPr>
          <w:rFonts w:ascii="Calibri Light" w:hAnsi="Calibri Light" w:cs="Calibri Light"/>
          <w:i/>
          <w:iCs/>
          <w:sz w:val="24"/>
          <w:u w:val="single"/>
        </w:rPr>
        <w:t xml:space="preserve"> werken</w:t>
      </w:r>
    </w:p>
    <w:p w14:paraId="426B94E0" w14:textId="77777777" w:rsidR="00607CCE" w:rsidRDefault="00607CCE" w:rsidP="00607CCE">
      <w:pPr>
        <w:pStyle w:val="Standard"/>
        <w:ind w:left="1665"/>
        <w:rPr>
          <w:rFonts w:ascii="Calibri Light" w:hAnsi="Calibri Light" w:cs="Calibri Light"/>
          <w:sz w:val="24"/>
          <w:u w:val="single"/>
        </w:rPr>
      </w:pPr>
    </w:p>
    <w:p w14:paraId="1436D127" w14:textId="7B8D1AB0" w:rsidR="000F5DA1" w:rsidRDefault="005C3ECA">
      <w:pPr>
        <w:pStyle w:val="Textbodyindent"/>
        <w:rPr>
          <w:rFonts w:ascii="Calibri Light" w:hAnsi="Calibri Light" w:cs="Calibri Light"/>
        </w:rPr>
      </w:pPr>
      <w:r>
        <w:rPr>
          <w:rFonts w:ascii="Calibri Light" w:hAnsi="Calibri Light" w:cs="Calibri Light"/>
        </w:rPr>
        <w:lastRenderedPageBreak/>
        <w:t xml:space="preserve">De bouwheer promotor heeft recht op een vergoeding voor </w:t>
      </w:r>
      <w:proofErr w:type="spellStart"/>
      <w:r>
        <w:rPr>
          <w:rFonts w:ascii="Calibri Light" w:hAnsi="Calibri Light" w:cs="Calibri Light"/>
        </w:rPr>
        <w:t>gedorven</w:t>
      </w:r>
      <w:proofErr w:type="spellEnd"/>
      <w:r>
        <w:rPr>
          <w:rFonts w:ascii="Calibri Light" w:hAnsi="Calibri Light" w:cs="Calibri Light"/>
        </w:rPr>
        <w:t xml:space="preserve"> werken welke forfaitair en onbetwistbaar vastgesteld wordt op </w:t>
      </w:r>
      <w:r w:rsidR="007D5DF4">
        <w:rPr>
          <w:rFonts w:ascii="Calibri Light" w:hAnsi="Calibri Light" w:cs="Calibri Light"/>
        </w:rPr>
        <w:t>35</w:t>
      </w:r>
      <w:r>
        <w:rPr>
          <w:rFonts w:ascii="Calibri Light" w:hAnsi="Calibri Light" w:cs="Calibri Light"/>
        </w:rPr>
        <w:t xml:space="preserve">% van het weggelaten bedrag.  Deze clausule is slechts van toepassing voor zoverre de kopers afstand zouden doen van de aankoop en plaatsing van de keukens/badkamers/… De </w:t>
      </w:r>
      <w:r w:rsidR="007D5DF4">
        <w:rPr>
          <w:rFonts w:ascii="Calibri Light" w:hAnsi="Calibri Light" w:cs="Calibri Light"/>
        </w:rPr>
        <w:t>35</w:t>
      </w:r>
      <w:r>
        <w:rPr>
          <w:rFonts w:ascii="Calibri Light" w:hAnsi="Calibri Light" w:cs="Calibri Light"/>
        </w:rPr>
        <w:t>% wordt berekend op de handelswaarde.</w:t>
      </w:r>
    </w:p>
    <w:p w14:paraId="16028E87" w14:textId="77777777" w:rsidR="000F5DA1" w:rsidRDefault="000F5DA1">
      <w:pPr>
        <w:pStyle w:val="Textbodyindent"/>
        <w:ind w:left="0"/>
        <w:jc w:val="left"/>
        <w:rPr>
          <w:rFonts w:ascii="Calibri Light" w:hAnsi="Calibri Light" w:cs="Calibri Light"/>
        </w:rPr>
      </w:pPr>
    </w:p>
    <w:p w14:paraId="7B227DD9" w14:textId="77777777" w:rsidR="000F5DA1" w:rsidRDefault="005C3ECA">
      <w:pPr>
        <w:pStyle w:val="Standard"/>
        <w:numPr>
          <w:ilvl w:val="0"/>
          <w:numId w:val="5"/>
        </w:numPr>
        <w:rPr>
          <w:rFonts w:ascii="Calibri Light" w:hAnsi="Calibri Light" w:cs="Calibri Light"/>
          <w:b/>
          <w:sz w:val="24"/>
          <w:u w:val="single"/>
        </w:rPr>
      </w:pPr>
      <w:r>
        <w:rPr>
          <w:rFonts w:ascii="Calibri Light" w:hAnsi="Calibri Light" w:cs="Calibri Light"/>
          <w:b/>
          <w:sz w:val="24"/>
          <w:u w:val="single"/>
        </w:rPr>
        <w:t>Opleveringstermijn &amp; oplevering</w:t>
      </w:r>
    </w:p>
    <w:p w14:paraId="7542DF7F" w14:textId="77777777" w:rsidR="000F5DA1" w:rsidRDefault="000F5DA1">
      <w:pPr>
        <w:pStyle w:val="Standard"/>
        <w:rPr>
          <w:rFonts w:ascii="Calibri Light" w:hAnsi="Calibri Light" w:cs="Calibri Light"/>
          <w:b/>
          <w:sz w:val="24"/>
          <w:u w:val="single"/>
        </w:rPr>
      </w:pPr>
    </w:p>
    <w:p w14:paraId="2184FA1C" w14:textId="705124A8"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Opleveringstermijn</w:t>
      </w:r>
    </w:p>
    <w:p w14:paraId="73F82D3A" w14:textId="77777777" w:rsidR="00607CCE" w:rsidRDefault="00607CCE" w:rsidP="00607CCE">
      <w:pPr>
        <w:pStyle w:val="Standard"/>
        <w:ind w:left="1665"/>
        <w:rPr>
          <w:rFonts w:ascii="Calibri Light" w:hAnsi="Calibri Light" w:cs="Calibri Light"/>
          <w:sz w:val="24"/>
          <w:u w:val="single"/>
        </w:rPr>
      </w:pPr>
    </w:p>
    <w:p w14:paraId="057BB81A" w14:textId="77777777" w:rsidR="000F5DA1" w:rsidRDefault="005C3ECA">
      <w:pPr>
        <w:pStyle w:val="Textbodyindent"/>
        <w:ind w:left="426"/>
        <w:rPr>
          <w:rFonts w:ascii="Calibri Light" w:hAnsi="Calibri Light" w:cs="Calibri Light"/>
        </w:rPr>
      </w:pPr>
      <w:r>
        <w:rPr>
          <w:rFonts w:ascii="Calibri Light" w:hAnsi="Calibri Light" w:cs="Calibri Light"/>
        </w:rPr>
        <w:t>Op het moment van verkoop wordt een indicatieve opleveringsdatum gegeven.  Wij moeten daarbij de nodige reserve in acht nemen.  Voor het uitvoeren van diverse werken (bv. metselwerk, pleisterwerken en chape) zijn wij namelijk afhankelijk van de weersomstandigheden en droogtermijnen. Wij dienen eveneens rekening te houden met diverse leveringstermijnen van materialen. In een latere afwerkingsfase kunnen die termijnen nauwkeuriger worden bepaald.</w:t>
      </w:r>
    </w:p>
    <w:p w14:paraId="76526C33" w14:textId="0E23E9E4" w:rsidR="000F5DA1" w:rsidRPr="006924E8" w:rsidRDefault="005C3ECA" w:rsidP="00607CCE">
      <w:pPr>
        <w:ind w:left="426"/>
        <w:rPr>
          <w:rFonts w:asciiTheme="majorHAnsi" w:hAnsiTheme="majorHAnsi" w:cstheme="majorHAnsi"/>
          <w:sz w:val="24"/>
          <w:szCs w:val="24"/>
        </w:rPr>
      </w:pPr>
      <w:r w:rsidRPr="006924E8">
        <w:rPr>
          <w:rFonts w:asciiTheme="majorHAnsi" w:hAnsiTheme="majorHAnsi" w:cstheme="majorHAnsi"/>
          <w:sz w:val="24"/>
          <w:szCs w:val="24"/>
        </w:rPr>
        <w:t xml:space="preserve">De koper kan indien hij dit wenst andere dan de standaard materialen kiezen, doch voor zover de materialen afkomstig zijn van dezelfde leveranciers die onder contract staan van de bouwpromotor-verkoper.  Iedere wijziging door de koper brengt mogelijks een uitstel van de opleveringsdatum teweeg. </w:t>
      </w:r>
      <w:r w:rsidR="003E20CD">
        <w:rPr>
          <w:rFonts w:asciiTheme="majorHAnsi" w:hAnsiTheme="majorHAnsi" w:cstheme="majorHAnsi"/>
          <w:sz w:val="24"/>
          <w:szCs w:val="24"/>
        </w:rPr>
        <w:t xml:space="preserve"> Wijzigingen aan een specifiek appartement </w:t>
      </w:r>
      <w:r w:rsidRPr="006924E8">
        <w:rPr>
          <w:rFonts w:asciiTheme="majorHAnsi" w:hAnsiTheme="majorHAnsi" w:cstheme="majorHAnsi"/>
          <w:sz w:val="24"/>
          <w:szCs w:val="24"/>
        </w:rPr>
        <w:t xml:space="preserve">mag in geen geval een invloed hebben op de planning van de overige af te werken bouwdelen.  </w:t>
      </w:r>
    </w:p>
    <w:p w14:paraId="530DC78E" w14:textId="77777777" w:rsidR="000F5DA1" w:rsidRPr="00607CCE" w:rsidRDefault="005C3ECA" w:rsidP="00607CCE">
      <w:pPr>
        <w:ind w:left="426"/>
        <w:rPr>
          <w:rFonts w:asciiTheme="majorHAnsi" w:hAnsiTheme="majorHAnsi" w:cstheme="majorHAnsi"/>
          <w:b/>
          <w:bCs/>
          <w:i/>
          <w:iCs/>
          <w:sz w:val="22"/>
          <w:szCs w:val="22"/>
        </w:rPr>
      </w:pPr>
      <w:r w:rsidRPr="00607CCE">
        <w:rPr>
          <w:rFonts w:asciiTheme="majorHAnsi" w:hAnsiTheme="majorHAnsi" w:cstheme="majorHAnsi"/>
          <w:b/>
          <w:bCs/>
          <w:i/>
          <w:iCs/>
          <w:sz w:val="22"/>
          <w:szCs w:val="22"/>
        </w:rPr>
        <w:t xml:space="preserve">Nota: Houten vloeren of andere materialen dan keramische betegeling wordt pas geleverd en geplaatst als de vochtigheidsgraad van de chape het toelaat en de leverancier zijn uitdrukkelijk akkoord heeft gegeven. </w:t>
      </w:r>
    </w:p>
    <w:p w14:paraId="52AD6322" w14:textId="585D2D5B" w:rsidR="000F5DA1" w:rsidRPr="00607CCE" w:rsidRDefault="005C3ECA" w:rsidP="00607CCE">
      <w:pPr>
        <w:ind w:firstLine="426"/>
        <w:rPr>
          <w:rFonts w:asciiTheme="majorHAnsi" w:hAnsiTheme="majorHAnsi" w:cstheme="majorHAnsi"/>
          <w:b/>
          <w:bCs/>
          <w:i/>
          <w:iCs/>
          <w:sz w:val="22"/>
          <w:szCs w:val="22"/>
        </w:rPr>
      </w:pPr>
      <w:r w:rsidRPr="00607CCE">
        <w:rPr>
          <w:rFonts w:asciiTheme="majorHAnsi" w:hAnsiTheme="majorHAnsi" w:cstheme="majorHAnsi"/>
          <w:b/>
          <w:bCs/>
          <w:i/>
          <w:iCs/>
          <w:sz w:val="22"/>
          <w:szCs w:val="22"/>
        </w:rPr>
        <w:t>Hierdoor kan de afgesproken opleveringsdatum mogelijk niet worden gerespecteerd.</w:t>
      </w:r>
    </w:p>
    <w:p w14:paraId="60C0F34E" w14:textId="77777777" w:rsidR="000F5DA1" w:rsidRDefault="000F5DA1">
      <w:pPr>
        <w:pStyle w:val="Textbodyindent"/>
        <w:ind w:left="426"/>
        <w:rPr>
          <w:rFonts w:ascii="Calibri Light" w:hAnsi="Calibri Light" w:cs="Calibri Light"/>
        </w:rPr>
      </w:pPr>
    </w:p>
    <w:p w14:paraId="6542DD03" w14:textId="77777777" w:rsidR="000F5DA1" w:rsidRDefault="000F5DA1">
      <w:pPr>
        <w:pStyle w:val="Textbodyindent"/>
        <w:ind w:left="0"/>
        <w:jc w:val="left"/>
        <w:rPr>
          <w:rFonts w:ascii="Calibri Light" w:hAnsi="Calibri Light" w:cs="Calibri Light"/>
        </w:rPr>
      </w:pPr>
    </w:p>
    <w:p w14:paraId="5125A896" w14:textId="77777777"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Oplevering</w:t>
      </w:r>
    </w:p>
    <w:p w14:paraId="2CC15CEF" w14:textId="77777777" w:rsidR="000F5DA1" w:rsidRDefault="005C3ECA">
      <w:pPr>
        <w:pStyle w:val="Textbodyindent"/>
        <w:ind w:left="426"/>
        <w:rPr>
          <w:rFonts w:ascii="Calibri Light" w:hAnsi="Calibri Light" w:cs="Calibri Light"/>
        </w:rPr>
      </w:pPr>
      <w:r>
        <w:rPr>
          <w:rFonts w:ascii="Calibri Light" w:hAnsi="Calibri Light" w:cs="Calibri Light"/>
        </w:rPr>
        <w:t>Wanneer het appartement gerealiseerd is, krijgt u een uitnodiging om samen met de bouwheer de oplevering te laten plaatsvinden.</w:t>
      </w:r>
    </w:p>
    <w:p w14:paraId="1116F985" w14:textId="77777777" w:rsidR="000F5DA1" w:rsidRDefault="005C3ECA">
      <w:pPr>
        <w:pStyle w:val="Textbodyindent"/>
        <w:ind w:left="426"/>
      </w:pPr>
      <w:r>
        <w:rPr>
          <w:rFonts w:ascii="Calibri Light" w:hAnsi="Calibri Light" w:cs="Calibri Light"/>
        </w:rPr>
        <w:t>Tijdens deze inspectie worden onvolkomenheden genoteerd, welke dan binnen een afgesproken periode in orde zullen worden gebracht.  De oplevering en de overdracht van de sleutels, het postinterventiedossier en het EPB-certificaat vinden plaats na betaling van het saldo.</w:t>
      </w:r>
    </w:p>
    <w:p w14:paraId="396F1BBD" w14:textId="77777777" w:rsidR="000F5DA1" w:rsidRDefault="005C3ECA">
      <w:pPr>
        <w:pStyle w:val="Textbodyindent"/>
        <w:ind w:left="426"/>
        <w:rPr>
          <w:rFonts w:ascii="Calibri Light" w:hAnsi="Calibri Light" w:cs="Calibri Light"/>
        </w:rPr>
      </w:pPr>
      <w:r>
        <w:rPr>
          <w:rFonts w:ascii="Calibri Light" w:hAnsi="Calibri Light" w:cs="Calibri Light"/>
        </w:rPr>
        <w:t>Eigen werken door de koper gepland zoals schilderwerk, maatwerk meubilair, etc. kunnen pas worden uitgevoerd NA de oplevering van de woning.  De koper dient hierbij rekening te houden met het vochtgehalte dat nog in de recent gebouwde woning aanwezig zal zijn.</w:t>
      </w:r>
    </w:p>
    <w:p w14:paraId="7687F2E1" w14:textId="12EBEF00" w:rsidR="000F5DA1" w:rsidRDefault="000F5DA1">
      <w:pPr>
        <w:pStyle w:val="Standard"/>
        <w:rPr>
          <w:rFonts w:ascii="Calibri Light" w:hAnsi="Calibri Light" w:cs="Calibri Light"/>
          <w:b/>
          <w:sz w:val="24"/>
          <w:u w:val="single"/>
        </w:rPr>
      </w:pPr>
    </w:p>
    <w:p w14:paraId="003CA041" w14:textId="30DC9B81" w:rsidR="00607CCE" w:rsidRDefault="00607CCE">
      <w:pPr>
        <w:pStyle w:val="Standard"/>
        <w:rPr>
          <w:rFonts w:ascii="Calibri Light" w:hAnsi="Calibri Light" w:cs="Calibri Light"/>
          <w:b/>
          <w:sz w:val="24"/>
          <w:u w:val="single"/>
        </w:rPr>
      </w:pPr>
    </w:p>
    <w:p w14:paraId="1A467F0E" w14:textId="77777777" w:rsidR="00607CCE" w:rsidRDefault="00607CCE">
      <w:pPr>
        <w:pStyle w:val="Standard"/>
        <w:rPr>
          <w:rFonts w:ascii="Calibri Light" w:hAnsi="Calibri Light" w:cs="Calibri Light"/>
          <w:b/>
          <w:sz w:val="24"/>
          <w:u w:val="single"/>
        </w:rPr>
      </w:pPr>
    </w:p>
    <w:p w14:paraId="587D9E0B" w14:textId="77777777" w:rsidR="000F5DA1" w:rsidRDefault="005C3ECA">
      <w:pPr>
        <w:pStyle w:val="Standard"/>
        <w:numPr>
          <w:ilvl w:val="0"/>
          <w:numId w:val="5"/>
        </w:numPr>
        <w:rPr>
          <w:rFonts w:ascii="Calibri Light" w:hAnsi="Calibri Light" w:cs="Calibri Light"/>
          <w:b/>
          <w:sz w:val="24"/>
          <w:u w:val="single"/>
        </w:rPr>
      </w:pPr>
      <w:r>
        <w:rPr>
          <w:rFonts w:ascii="Calibri Light" w:hAnsi="Calibri Light" w:cs="Calibri Light"/>
          <w:b/>
          <w:sz w:val="24"/>
          <w:u w:val="single"/>
        </w:rPr>
        <w:t>Materialen, uitvoeringswijzen en proeven</w:t>
      </w:r>
    </w:p>
    <w:p w14:paraId="6624F305" w14:textId="77777777" w:rsidR="000F5DA1" w:rsidRDefault="000F5DA1">
      <w:pPr>
        <w:pStyle w:val="Textbodyindent"/>
        <w:jc w:val="left"/>
        <w:rPr>
          <w:rFonts w:ascii="Calibri Light" w:hAnsi="Calibri Light" w:cs="Calibri Light"/>
        </w:rPr>
      </w:pPr>
    </w:p>
    <w:p w14:paraId="328BFDA7" w14:textId="77777777" w:rsidR="000F5DA1" w:rsidRDefault="005C3ECA">
      <w:pPr>
        <w:pStyle w:val="Textbodyindent"/>
        <w:rPr>
          <w:rFonts w:ascii="Calibri Light" w:hAnsi="Calibri Light" w:cs="Calibri Light"/>
        </w:rPr>
      </w:pPr>
      <w:r>
        <w:rPr>
          <w:rFonts w:ascii="Calibri Light" w:hAnsi="Calibri Light" w:cs="Calibri Light"/>
        </w:rPr>
        <w:t xml:space="preserve">De bouwheer promotor is verantwoordelijk voor de keuze van de materialen en waarborgt hun deugdelijkheid volgens de voorschriften van dit Bijzonder Bestek. Bijkomende proeven of controles van gelijkvormigheden met bestaande normen dienaangaande zijn niet voorzien in termijn en aannemingsprijs. Bij voorkeur zal gebruik gemaakt worden van materialen en/of uitvoeringen welke beschikken over de kwaliteitskenmerken BENOR en/of </w:t>
      </w:r>
      <w:proofErr w:type="spellStart"/>
      <w:r>
        <w:rPr>
          <w:rFonts w:ascii="Calibri Light" w:hAnsi="Calibri Light" w:cs="Calibri Light"/>
        </w:rPr>
        <w:t>Atg</w:t>
      </w:r>
      <w:proofErr w:type="spellEnd"/>
      <w:r>
        <w:rPr>
          <w:rFonts w:ascii="Calibri Light" w:hAnsi="Calibri Light" w:cs="Calibri Light"/>
        </w:rPr>
        <w:t>.</w:t>
      </w:r>
    </w:p>
    <w:p w14:paraId="3F8ECCA8" w14:textId="77777777" w:rsidR="000F5DA1" w:rsidRDefault="000F5DA1">
      <w:pPr>
        <w:pStyle w:val="Textbodyindent"/>
        <w:rPr>
          <w:rFonts w:ascii="Calibri Light" w:hAnsi="Calibri Light" w:cs="Calibri Light"/>
        </w:rPr>
      </w:pPr>
    </w:p>
    <w:p w14:paraId="644E0C77" w14:textId="77777777" w:rsidR="000F5DA1" w:rsidRDefault="005C3ECA">
      <w:pPr>
        <w:pStyle w:val="Textbodyindent"/>
        <w:rPr>
          <w:rFonts w:ascii="Calibri Light" w:hAnsi="Calibri Light" w:cs="Calibri Light"/>
        </w:rPr>
      </w:pPr>
      <w:r>
        <w:rPr>
          <w:rFonts w:ascii="Calibri Light" w:hAnsi="Calibri Light" w:cs="Calibri Light"/>
        </w:rPr>
        <w:t>Voor zoverre hij kan aantonen dat hij tijdig de nodige reservaties en/of bestellingen heeft gedaan, kan de aannemer niet verantwoordelijk worden gesteld voor het niet meer, of niet tijdig leverbaar zijn van bepaalde materialen; hij mag de bouwheer opdragen een nieuwe keuze te maken.</w:t>
      </w:r>
    </w:p>
    <w:p w14:paraId="21411D5B" w14:textId="77777777" w:rsidR="000F5DA1" w:rsidRDefault="000F5DA1">
      <w:pPr>
        <w:pStyle w:val="Textbodyindent"/>
        <w:rPr>
          <w:rFonts w:ascii="Calibri Light" w:hAnsi="Calibri Light" w:cs="Calibri Light"/>
        </w:rPr>
      </w:pPr>
    </w:p>
    <w:p w14:paraId="5A0FE3A7" w14:textId="77777777" w:rsidR="000F5DA1" w:rsidRDefault="005C3ECA">
      <w:pPr>
        <w:pStyle w:val="Textbodyindent"/>
        <w:rPr>
          <w:rFonts w:ascii="Calibri Light" w:hAnsi="Calibri Light" w:cs="Calibri Light"/>
        </w:rPr>
      </w:pPr>
      <w:r>
        <w:rPr>
          <w:rFonts w:ascii="Calibri Light" w:hAnsi="Calibri Light" w:cs="Calibri Light"/>
        </w:rPr>
        <w:t xml:space="preserve">De bouwheer promotor zal de werken uitvoeren volgens de algemeen geldende regels van goed vakmanschap, zich baserend op de uitvoeringsdocumenten. Hierbij wordt eveneens verwezen naar </w:t>
      </w:r>
      <w:r>
        <w:rPr>
          <w:rFonts w:ascii="Calibri Light" w:hAnsi="Calibri Light" w:cs="Calibri Light"/>
        </w:rPr>
        <w:lastRenderedPageBreak/>
        <w:t>de van toepassing zijnde reglementeringen; normen (NBN) en richtlijnen van het WTCB (Technische Voorschriften; Voorlichtingsnota e.d.).</w:t>
      </w:r>
    </w:p>
    <w:p w14:paraId="2E9D7554" w14:textId="77777777" w:rsidR="000F5DA1" w:rsidRDefault="000F5DA1">
      <w:pPr>
        <w:pStyle w:val="Textbodyindent"/>
        <w:rPr>
          <w:rFonts w:ascii="Calibri Light" w:hAnsi="Calibri Light" w:cs="Calibri Light"/>
        </w:rPr>
      </w:pPr>
    </w:p>
    <w:p w14:paraId="69AAF46D" w14:textId="77777777" w:rsidR="000F5DA1" w:rsidRDefault="005C3ECA">
      <w:pPr>
        <w:pStyle w:val="Textbodyindent"/>
        <w:rPr>
          <w:rFonts w:ascii="Calibri Light" w:hAnsi="Calibri Light" w:cs="Calibri Light"/>
        </w:rPr>
      </w:pPr>
      <w:r>
        <w:rPr>
          <w:rFonts w:ascii="Calibri Light" w:hAnsi="Calibri Light" w:cs="Calibri Light"/>
        </w:rPr>
        <w:t>Indien aan de bouwheer promotor het gebruik van materialen en uitvoeringswijzen van een bepaalde kwaliteit, herkomst of type, buiten het in het bestek beschrevene, wordt opgelegd, kunnen eventuele meerkosten worden verrekend. Indien de aannemer een schriftelijk en met reden omkleed voorbehoud maakt voor opgelegde materialen en/of uitvoeringswijzen, wordt hij ontslagen van iedere aansprakelijkheid ten aanzien van gebreken, welke te wijten zouden zijn aan deze handelswijze op voorwaarde dat men hem geen enkele uitvoeringsfout kan aanwrijven.</w:t>
      </w:r>
    </w:p>
    <w:p w14:paraId="5E6FDC6D" w14:textId="77777777" w:rsidR="000F5DA1" w:rsidRDefault="000F5DA1">
      <w:pPr>
        <w:pStyle w:val="Textbodyindent"/>
        <w:rPr>
          <w:rFonts w:ascii="Calibri Light" w:hAnsi="Calibri Light" w:cs="Calibri Light"/>
        </w:rPr>
      </w:pPr>
    </w:p>
    <w:p w14:paraId="046831D8" w14:textId="77777777" w:rsidR="000F5DA1" w:rsidRDefault="005C3ECA">
      <w:pPr>
        <w:pStyle w:val="Textbodyindent"/>
        <w:rPr>
          <w:rFonts w:ascii="Calibri Light" w:hAnsi="Calibri Light" w:cs="Calibri Light"/>
        </w:rPr>
      </w:pPr>
      <w:r>
        <w:rPr>
          <w:rFonts w:ascii="Calibri Light" w:hAnsi="Calibri Light" w:cs="Calibri Light"/>
        </w:rPr>
        <w:t>Het uitvoeren van bouwwerken gebeurt nog steeds op een hoofdzakelijk manuele manier, gebruikmakend van voornamelijk natuurlijke of van de natuur afgeleide materialen. Kleurvariaties in de materialen, textuurnuances, toleranties op de afmetingen en oneffenheden van oppervlaktes zijn dan ook inherent aan de bouwwijze en zijn te aanvaarden, binnen de grenzen van de regels van de kunst, geldend voor het betreffende bouwvak.</w:t>
      </w:r>
    </w:p>
    <w:p w14:paraId="2C4CE2B1" w14:textId="1D850020" w:rsidR="000F5DA1" w:rsidRDefault="000F5DA1">
      <w:pPr>
        <w:pStyle w:val="Textbodyindent"/>
        <w:ind w:left="0"/>
        <w:jc w:val="left"/>
        <w:rPr>
          <w:rFonts w:ascii="Calibri Light" w:hAnsi="Calibri Light" w:cs="Calibri Light"/>
        </w:rPr>
      </w:pPr>
    </w:p>
    <w:p w14:paraId="12627C68" w14:textId="77777777" w:rsidR="00607CCE" w:rsidRDefault="00607CCE">
      <w:pPr>
        <w:pStyle w:val="Textbodyindent"/>
        <w:ind w:left="0"/>
        <w:jc w:val="left"/>
        <w:rPr>
          <w:rFonts w:ascii="Calibri Light" w:hAnsi="Calibri Light" w:cs="Calibri Light"/>
        </w:rPr>
      </w:pPr>
    </w:p>
    <w:p w14:paraId="1CA1751F" w14:textId="674B5EC5" w:rsidR="000F5DA1" w:rsidRDefault="005C3ECA">
      <w:pPr>
        <w:pStyle w:val="Standard"/>
        <w:numPr>
          <w:ilvl w:val="0"/>
          <w:numId w:val="5"/>
        </w:numPr>
        <w:rPr>
          <w:rFonts w:ascii="Calibri Light" w:hAnsi="Calibri Light" w:cs="Calibri Light"/>
          <w:b/>
          <w:sz w:val="24"/>
          <w:u w:val="single"/>
        </w:rPr>
      </w:pPr>
      <w:r>
        <w:rPr>
          <w:rFonts w:ascii="Calibri Light" w:hAnsi="Calibri Light" w:cs="Calibri Light"/>
          <w:b/>
          <w:sz w:val="24"/>
          <w:u w:val="single"/>
        </w:rPr>
        <w:t>Aangestelde aannemers, onderaannemers en leveranciers</w:t>
      </w:r>
    </w:p>
    <w:p w14:paraId="517FA639" w14:textId="77777777" w:rsidR="00607CCE" w:rsidRDefault="00607CCE" w:rsidP="00607CCE">
      <w:pPr>
        <w:pStyle w:val="Standard"/>
        <w:ind w:left="360"/>
        <w:rPr>
          <w:rFonts w:ascii="Calibri Light" w:hAnsi="Calibri Light" w:cs="Calibri Light"/>
          <w:b/>
          <w:sz w:val="24"/>
          <w:u w:val="single"/>
        </w:rPr>
      </w:pPr>
    </w:p>
    <w:p w14:paraId="7916F169" w14:textId="77777777" w:rsidR="000F5DA1" w:rsidRDefault="005C3ECA">
      <w:pPr>
        <w:pStyle w:val="Textbodyindent"/>
        <w:rPr>
          <w:rFonts w:ascii="Calibri Light" w:hAnsi="Calibri Light" w:cs="Calibri Light"/>
        </w:rPr>
      </w:pPr>
      <w:r>
        <w:rPr>
          <w:rFonts w:ascii="Calibri Light" w:hAnsi="Calibri Light" w:cs="Calibri Light"/>
        </w:rPr>
        <w:t>Alle werken dienen te worden toevertrouwd aan bekwame en geschoolde vaklui welke uitsluitend door de bouwheer promotor gekozen worden. De aangestelde aannemers, onderaannemers en leveranciers zijn gebonden tegenover de bouwheer promotor. De bouwheer promotor blijft tegenover de koper volledig verantwoordelijk voor alle aan de aannemers opgedragen werken.</w:t>
      </w:r>
    </w:p>
    <w:p w14:paraId="00385078" w14:textId="77777777" w:rsidR="000F5DA1" w:rsidRDefault="000F5DA1">
      <w:pPr>
        <w:pStyle w:val="Textbodyindent"/>
        <w:rPr>
          <w:rFonts w:ascii="Calibri Light" w:hAnsi="Calibri Light" w:cs="Calibri Light"/>
        </w:rPr>
      </w:pPr>
    </w:p>
    <w:p w14:paraId="0B73C0DF" w14:textId="77777777" w:rsidR="000F5DA1" w:rsidRDefault="005C3ECA">
      <w:pPr>
        <w:pStyle w:val="Textbodyindent"/>
        <w:rPr>
          <w:rFonts w:ascii="Calibri Light" w:hAnsi="Calibri Light" w:cs="Calibri Light"/>
        </w:rPr>
      </w:pPr>
      <w:r>
        <w:rPr>
          <w:rFonts w:ascii="Calibri Light" w:hAnsi="Calibri Light" w:cs="Calibri Light"/>
        </w:rPr>
        <w:t>De koper zal met deze aannemers, onderaannemers en/of leveranciers geen enkele rechtstreekse onderhandeling voeren; hij zal zich steeds tot de bouwheer promotor wenden; zo niet kunnen alle hieruit volgende kosten op de koper verhaald worden.  De koper kan uitsluitend werken met de door de bouwheer promotor aangeduide aannemers, onderaannemers en/of leveranciers.</w:t>
      </w:r>
    </w:p>
    <w:p w14:paraId="72BAE41B" w14:textId="2918BFCF" w:rsidR="000F5DA1" w:rsidRDefault="000F5DA1">
      <w:pPr>
        <w:pStyle w:val="Standard"/>
        <w:ind w:left="360"/>
        <w:rPr>
          <w:rFonts w:ascii="Calibri Light" w:hAnsi="Calibri Light" w:cs="Calibri Light"/>
          <w:b/>
          <w:sz w:val="24"/>
          <w:u w:val="single"/>
        </w:rPr>
      </w:pPr>
    </w:p>
    <w:p w14:paraId="35833FA4" w14:textId="77777777" w:rsidR="00607CCE" w:rsidRDefault="00607CCE">
      <w:pPr>
        <w:pStyle w:val="Standard"/>
        <w:ind w:left="360"/>
        <w:rPr>
          <w:rFonts w:ascii="Calibri Light" w:hAnsi="Calibri Light" w:cs="Calibri Light"/>
          <w:b/>
          <w:sz w:val="24"/>
          <w:u w:val="single"/>
        </w:rPr>
      </w:pPr>
    </w:p>
    <w:p w14:paraId="06CDD7C3" w14:textId="77777777" w:rsidR="000F5DA1" w:rsidRDefault="005C3ECA">
      <w:pPr>
        <w:pStyle w:val="Standard"/>
        <w:numPr>
          <w:ilvl w:val="0"/>
          <w:numId w:val="5"/>
        </w:numPr>
        <w:rPr>
          <w:rFonts w:ascii="Calibri Light" w:hAnsi="Calibri Light" w:cs="Calibri Light"/>
          <w:b/>
          <w:sz w:val="24"/>
          <w:u w:val="single"/>
        </w:rPr>
      </w:pPr>
      <w:r>
        <w:rPr>
          <w:rFonts w:ascii="Calibri Light" w:hAnsi="Calibri Light" w:cs="Calibri Light"/>
          <w:b/>
          <w:sz w:val="24"/>
          <w:u w:val="single"/>
        </w:rPr>
        <w:t>Voorbereidende werken</w:t>
      </w:r>
    </w:p>
    <w:p w14:paraId="21DB170D" w14:textId="77777777" w:rsidR="000F5DA1" w:rsidRDefault="000F5DA1">
      <w:pPr>
        <w:pStyle w:val="Standard"/>
        <w:rPr>
          <w:rFonts w:ascii="Calibri Light" w:hAnsi="Calibri Light" w:cs="Calibri Light"/>
          <w:b/>
          <w:sz w:val="24"/>
          <w:u w:val="single"/>
        </w:rPr>
      </w:pPr>
    </w:p>
    <w:p w14:paraId="6D1024F0" w14:textId="6A094F4E" w:rsidR="000F5DA1"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Grondonderzoek</w:t>
      </w:r>
    </w:p>
    <w:p w14:paraId="0234530F" w14:textId="77777777" w:rsidR="00607CCE" w:rsidRPr="00607CCE" w:rsidRDefault="00607CCE" w:rsidP="00607CCE">
      <w:pPr>
        <w:pStyle w:val="Standard"/>
        <w:ind w:left="1665"/>
        <w:rPr>
          <w:rFonts w:ascii="Calibri Light" w:hAnsi="Calibri Light" w:cs="Calibri Light"/>
          <w:i/>
          <w:iCs/>
          <w:sz w:val="24"/>
          <w:u w:val="single"/>
        </w:rPr>
      </w:pPr>
    </w:p>
    <w:p w14:paraId="1F65F583" w14:textId="072D4F72" w:rsidR="000F5DA1" w:rsidRDefault="005C3ECA">
      <w:pPr>
        <w:pStyle w:val="Textbodyindent"/>
        <w:ind w:left="426"/>
        <w:rPr>
          <w:rFonts w:ascii="Calibri Light" w:hAnsi="Calibri Light" w:cs="Calibri Light"/>
        </w:rPr>
      </w:pPr>
      <w:r>
        <w:rPr>
          <w:rFonts w:ascii="Calibri Light" w:hAnsi="Calibri Light" w:cs="Calibri Light"/>
        </w:rPr>
        <w:t>Een grondonderzoek/diepsondering naar de draagkracht van de grond en de juiste hoogteligging van het bouwterrein t.o.v. de straat, wordt uitgevoerd door een gespecialiseerd bureau voor diepsonderingen.  Er werden diverse twintig ton proeven uitgevoerd om de ingenieur toe te laten de dimensionering, de draagkracht en de wapening van de funderingen te berekenen.  Het rapport wordt opgenomen in het post interventie dossier.</w:t>
      </w:r>
    </w:p>
    <w:p w14:paraId="704D8C39" w14:textId="77777777" w:rsidR="00607CCE" w:rsidRDefault="00607CCE">
      <w:pPr>
        <w:pStyle w:val="Textbodyindent"/>
        <w:ind w:left="426"/>
        <w:rPr>
          <w:rFonts w:ascii="Calibri Light" w:hAnsi="Calibri Light" w:cs="Calibri Light"/>
        </w:rPr>
      </w:pPr>
    </w:p>
    <w:p w14:paraId="258872D7" w14:textId="77777777" w:rsidR="000F5DA1" w:rsidRDefault="000F5DA1">
      <w:pPr>
        <w:pStyle w:val="Textbodyindent"/>
        <w:ind w:left="426"/>
        <w:rPr>
          <w:rFonts w:ascii="Calibri Light" w:hAnsi="Calibri Light" w:cs="Calibri Light"/>
        </w:rPr>
      </w:pPr>
    </w:p>
    <w:p w14:paraId="7EAA6A2F" w14:textId="2C631342" w:rsidR="000F5DA1"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Bouwrijp maken van het bouwterrein</w:t>
      </w:r>
    </w:p>
    <w:p w14:paraId="6FE69647" w14:textId="77777777" w:rsidR="00607CCE" w:rsidRPr="00607CCE" w:rsidRDefault="00607CCE" w:rsidP="00607CCE">
      <w:pPr>
        <w:pStyle w:val="Standard"/>
        <w:ind w:left="1665"/>
        <w:rPr>
          <w:rFonts w:ascii="Calibri Light" w:hAnsi="Calibri Light" w:cs="Calibri Light"/>
          <w:i/>
          <w:iCs/>
          <w:sz w:val="24"/>
          <w:u w:val="single"/>
        </w:rPr>
      </w:pPr>
    </w:p>
    <w:p w14:paraId="6AB8833C" w14:textId="77777777" w:rsidR="000F5DA1" w:rsidRDefault="005C3ECA">
      <w:pPr>
        <w:pStyle w:val="Textbodyindent"/>
        <w:ind w:left="426"/>
        <w:rPr>
          <w:rFonts w:ascii="Calibri Light" w:hAnsi="Calibri Light" w:cs="Calibri Light"/>
        </w:rPr>
      </w:pPr>
      <w:r>
        <w:rPr>
          <w:rFonts w:ascii="Calibri Light" w:hAnsi="Calibri Light" w:cs="Calibri Light"/>
        </w:rPr>
        <w:t>Inbegrepen zijn alle afbraakwerken van oude constructies op het terrein aanwezig, afvoeren van de afbraakmaterialen en indien nodig het verwijderen van bomen, stronken, struiken en oude afsluitingen.</w:t>
      </w:r>
    </w:p>
    <w:p w14:paraId="438F7FDF" w14:textId="77777777" w:rsidR="000F5DA1" w:rsidRDefault="005C3ECA">
      <w:pPr>
        <w:pStyle w:val="Textbodyindent"/>
        <w:ind w:left="426"/>
        <w:rPr>
          <w:rFonts w:ascii="Calibri Light" w:hAnsi="Calibri Light" w:cs="Calibri Light"/>
        </w:rPr>
      </w:pPr>
      <w:r>
        <w:rPr>
          <w:rFonts w:ascii="Calibri Light" w:hAnsi="Calibri Light" w:cs="Calibri Light"/>
        </w:rPr>
        <w:t>Juist voor de voorlopige oplevering zullen, zowel binnen als buiten het gebouw, alle restanten van gebruikte materialen en verpakkingen worden opgeruimd en afgevoerd.</w:t>
      </w:r>
    </w:p>
    <w:p w14:paraId="73295724" w14:textId="1953D0BA" w:rsidR="000F5DA1" w:rsidRDefault="000F5DA1">
      <w:pPr>
        <w:pStyle w:val="Standard"/>
        <w:rPr>
          <w:rFonts w:ascii="Calibri Light" w:hAnsi="Calibri Light" w:cs="Calibri Light"/>
          <w:b/>
          <w:sz w:val="24"/>
          <w:u w:val="single"/>
        </w:rPr>
      </w:pPr>
    </w:p>
    <w:p w14:paraId="3F7B36D4" w14:textId="77777777" w:rsidR="00607CCE" w:rsidRDefault="00607CCE">
      <w:pPr>
        <w:pStyle w:val="Standard"/>
        <w:rPr>
          <w:rFonts w:ascii="Calibri Light" w:hAnsi="Calibri Light" w:cs="Calibri Light"/>
          <w:b/>
          <w:sz w:val="24"/>
          <w:u w:val="single"/>
        </w:rPr>
      </w:pPr>
    </w:p>
    <w:p w14:paraId="1400E4B6" w14:textId="7C2027B0"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Inplanting van het gebouw</w:t>
      </w:r>
    </w:p>
    <w:p w14:paraId="789F7B8D" w14:textId="77777777" w:rsidR="00607CCE" w:rsidRDefault="00607CCE" w:rsidP="00607CCE">
      <w:pPr>
        <w:pStyle w:val="Standard"/>
        <w:ind w:left="1665"/>
        <w:rPr>
          <w:rFonts w:ascii="Calibri Light" w:hAnsi="Calibri Light" w:cs="Calibri Light"/>
          <w:sz w:val="24"/>
          <w:u w:val="single"/>
        </w:rPr>
      </w:pPr>
    </w:p>
    <w:p w14:paraId="0152CB80" w14:textId="77777777" w:rsidR="000F5DA1" w:rsidRDefault="005C3ECA">
      <w:pPr>
        <w:pStyle w:val="Textbodyindent"/>
        <w:ind w:left="426"/>
        <w:rPr>
          <w:rFonts w:ascii="Calibri Light" w:hAnsi="Calibri Light" w:cs="Calibri Light"/>
        </w:rPr>
      </w:pPr>
      <w:r>
        <w:rPr>
          <w:rFonts w:ascii="Calibri Light" w:hAnsi="Calibri Light" w:cs="Calibri Light"/>
        </w:rPr>
        <w:t>De bouwheer staat in voor de volledige inrichting van de bouwplaats.</w:t>
      </w:r>
    </w:p>
    <w:p w14:paraId="60559583" w14:textId="74F332E3" w:rsidR="000F5DA1" w:rsidRDefault="000F5DA1">
      <w:pPr>
        <w:pStyle w:val="Standard"/>
        <w:rPr>
          <w:rFonts w:ascii="Calibri Light" w:hAnsi="Calibri Light" w:cs="Calibri Light"/>
          <w:sz w:val="24"/>
          <w:u w:val="single"/>
        </w:rPr>
      </w:pPr>
    </w:p>
    <w:p w14:paraId="30F4206F" w14:textId="208D0071" w:rsidR="00607CCE" w:rsidRDefault="00607CCE">
      <w:pPr>
        <w:pStyle w:val="Standard"/>
        <w:rPr>
          <w:rFonts w:ascii="Calibri Light" w:hAnsi="Calibri Light" w:cs="Calibri Light"/>
          <w:sz w:val="24"/>
          <w:u w:val="single"/>
        </w:rPr>
      </w:pPr>
    </w:p>
    <w:p w14:paraId="5C56B8C7" w14:textId="05FBA04F" w:rsidR="00607CCE" w:rsidRDefault="00607CCE">
      <w:pPr>
        <w:pStyle w:val="Standard"/>
        <w:rPr>
          <w:rFonts w:ascii="Calibri Light" w:hAnsi="Calibri Light" w:cs="Calibri Light"/>
          <w:sz w:val="24"/>
          <w:u w:val="single"/>
        </w:rPr>
      </w:pPr>
    </w:p>
    <w:p w14:paraId="2141AD66" w14:textId="77777777" w:rsidR="00607CCE" w:rsidRDefault="00607CCE">
      <w:pPr>
        <w:pStyle w:val="Standard"/>
        <w:rPr>
          <w:rFonts w:ascii="Calibri Light" w:hAnsi="Calibri Light" w:cs="Calibri Light"/>
          <w:sz w:val="24"/>
          <w:u w:val="single"/>
        </w:rPr>
      </w:pPr>
    </w:p>
    <w:p w14:paraId="4E559C48" w14:textId="6FA5EC75"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Inrichting van de bouwplaats</w:t>
      </w:r>
    </w:p>
    <w:p w14:paraId="4B6D2C81" w14:textId="77777777" w:rsidR="00607CCE" w:rsidRDefault="00607CCE" w:rsidP="00607CCE">
      <w:pPr>
        <w:pStyle w:val="Standard"/>
        <w:ind w:left="1665"/>
        <w:rPr>
          <w:rFonts w:ascii="Calibri Light" w:hAnsi="Calibri Light" w:cs="Calibri Light"/>
          <w:sz w:val="24"/>
          <w:u w:val="single"/>
        </w:rPr>
      </w:pPr>
    </w:p>
    <w:p w14:paraId="4559455B" w14:textId="77777777" w:rsidR="000F5DA1" w:rsidRDefault="005C3ECA">
      <w:pPr>
        <w:pStyle w:val="Textbodyindent"/>
        <w:ind w:left="426"/>
        <w:rPr>
          <w:rFonts w:ascii="Calibri Light" w:hAnsi="Calibri Light" w:cs="Calibri Light"/>
        </w:rPr>
      </w:pPr>
      <w:r>
        <w:rPr>
          <w:rFonts w:ascii="Calibri Light" w:hAnsi="Calibri Light" w:cs="Calibri Light"/>
        </w:rPr>
        <w:t>Zowel bouwlijn als hoogtepeil worden vastgelegd in de stedenbouwkundige vergunning; de bevoegde gemeentelijke ambtenaar duidt deze gegevens ter plaatse aan.</w:t>
      </w:r>
    </w:p>
    <w:p w14:paraId="0CC68DAD" w14:textId="36512F33" w:rsidR="000F5DA1" w:rsidRDefault="000F5DA1">
      <w:pPr>
        <w:pStyle w:val="Standard"/>
        <w:ind w:left="360"/>
        <w:rPr>
          <w:rFonts w:ascii="Calibri Light" w:hAnsi="Calibri Light" w:cs="Calibri Light"/>
          <w:sz w:val="24"/>
        </w:rPr>
      </w:pPr>
    </w:p>
    <w:p w14:paraId="638C854D" w14:textId="20E2C9A5" w:rsidR="00607CCE" w:rsidRDefault="00607CCE">
      <w:pPr>
        <w:pStyle w:val="Standard"/>
        <w:ind w:left="360"/>
        <w:rPr>
          <w:rFonts w:ascii="Calibri Light" w:hAnsi="Calibri Light" w:cs="Calibri Light"/>
          <w:sz w:val="24"/>
        </w:rPr>
      </w:pPr>
    </w:p>
    <w:p w14:paraId="375E7D48" w14:textId="77777777" w:rsidR="00607CCE" w:rsidRDefault="00607CCE">
      <w:pPr>
        <w:pStyle w:val="Standard"/>
        <w:ind w:left="360"/>
        <w:rPr>
          <w:rFonts w:ascii="Calibri Light" w:hAnsi="Calibri Light" w:cs="Calibri Light"/>
          <w:sz w:val="24"/>
        </w:rPr>
      </w:pPr>
    </w:p>
    <w:p w14:paraId="3835E29E" w14:textId="77777777" w:rsidR="000F5DA1" w:rsidRDefault="005C3ECA">
      <w:pPr>
        <w:pStyle w:val="Standard"/>
        <w:numPr>
          <w:ilvl w:val="0"/>
          <w:numId w:val="5"/>
        </w:numPr>
        <w:rPr>
          <w:rFonts w:ascii="Calibri Light" w:hAnsi="Calibri Light" w:cs="Calibri Light"/>
          <w:b/>
          <w:sz w:val="24"/>
          <w:u w:val="single"/>
        </w:rPr>
      </w:pPr>
      <w:r>
        <w:rPr>
          <w:rFonts w:ascii="Calibri Light" w:hAnsi="Calibri Light" w:cs="Calibri Light"/>
          <w:b/>
          <w:sz w:val="24"/>
          <w:u w:val="single"/>
        </w:rPr>
        <w:t>Ruwbouw</w:t>
      </w:r>
    </w:p>
    <w:p w14:paraId="064386CB" w14:textId="77777777" w:rsidR="000F5DA1" w:rsidRDefault="000F5DA1">
      <w:pPr>
        <w:pStyle w:val="Standard"/>
        <w:ind w:left="426"/>
        <w:rPr>
          <w:rFonts w:ascii="Calibri Light" w:hAnsi="Calibri Light" w:cs="Calibri Light"/>
          <w:sz w:val="24"/>
        </w:rPr>
      </w:pPr>
    </w:p>
    <w:p w14:paraId="6796C07B" w14:textId="3EF911CB" w:rsidR="000F5DA1"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Grondwerken</w:t>
      </w:r>
    </w:p>
    <w:p w14:paraId="742C5C07" w14:textId="77777777" w:rsidR="00607CCE" w:rsidRPr="00607CCE" w:rsidRDefault="00607CCE" w:rsidP="00607CCE">
      <w:pPr>
        <w:pStyle w:val="Standard"/>
        <w:ind w:left="1665"/>
        <w:rPr>
          <w:rFonts w:ascii="Calibri Light" w:hAnsi="Calibri Light" w:cs="Calibri Light"/>
          <w:i/>
          <w:iCs/>
          <w:sz w:val="24"/>
          <w:u w:val="single"/>
        </w:rPr>
      </w:pPr>
    </w:p>
    <w:p w14:paraId="1D632B5E" w14:textId="77777777" w:rsidR="000F5DA1" w:rsidRDefault="005C3ECA">
      <w:pPr>
        <w:pStyle w:val="Textbodyindent"/>
        <w:ind w:left="426"/>
        <w:rPr>
          <w:rFonts w:ascii="Calibri Light" w:hAnsi="Calibri Light" w:cs="Calibri Light"/>
        </w:rPr>
      </w:pPr>
      <w:r>
        <w:rPr>
          <w:rFonts w:ascii="Calibri Light" w:hAnsi="Calibri Light" w:cs="Calibri Light"/>
        </w:rPr>
        <w:t xml:space="preserve">Alle graafwerken gebeuren met de kraan of met de hand.  Alle overtollige grond wordt afgevoerd.  Aanvullingen onder de vloerplaat gebeuren met zandgrond. Deze aanvullingen worden zorgvuldig gedamd.  Het aanpalende terrein blijft liggen op het origineel maaiveld niveau. </w:t>
      </w:r>
    </w:p>
    <w:p w14:paraId="00837238" w14:textId="5F3038A7" w:rsidR="000F5DA1" w:rsidRDefault="000F5DA1">
      <w:pPr>
        <w:pStyle w:val="Standard"/>
        <w:rPr>
          <w:rFonts w:ascii="Calibri Light" w:hAnsi="Calibri Light" w:cs="Calibri Light"/>
          <w:sz w:val="24"/>
          <w:u w:val="single"/>
        </w:rPr>
      </w:pPr>
    </w:p>
    <w:p w14:paraId="57FA43F9" w14:textId="77777777" w:rsidR="00607CCE" w:rsidRDefault="00607CCE">
      <w:pPr>
        <w:pStyle w:val="Standard"/>
        <w:rPr>
          <w:rFonts w:ascii="Calibri Light" w:hAnsi="Calibri Light" w:cs="Calibri Light"/>
          <w:sz w:val="24"/>
          <w:u w:val="single"/>
        </w:rPr>
      </w:pPr>
    </w:p>
    <w:p w14:paraId="4DC1833E" w14:textId="64D37D17" w:rsidR="000F5DA1" w:rsidRPr="00607CCE" w:rsidRDefault="005C3ECA">
      <w:pPr>
        <w:pStyle w:val="Standard"/>
        <w:numPr>
          <w:ilvl w:val="1"/>
          <w:numId w:val="5"/>
        </w:numPr>
        <w:jc w:val="both"/>
        <w:rPr>
          <w:rFonts w:ascii="Calibri Light" w:hAnsi="Calibri Light" w:cs="Calibri Light"/>
          <w:i/>
          <w:iCs/>
          <w:sz w:val="24"/>
          <w:u w:val="single"/>
        </w:rPr>
      </w:pPr>
      <w:r w:rsidRPr="00607CCE">
        <w:rPr>
          <w:rFonts w:ascii="Calibri Light" w:hAnsi="Calibri Light" w:cs="Calibri Light"/>
          <w:i/>
          <w:iCs/>
          <w:sz w:val="24"/>
          <w:u w:val="single"/>
        </w:rPr>
        <w:t>Funderingen</w:t>
      </w:r>
    </w:p>
    <w:p w14:paraId="2072C1A3" w14:textId="77777777" w:rsidR="00607CCE" w:rsidRDefault="00607CCE" w:rsidP="00607CCE">
      <w:pPr>
        <w:pStyle w:val="Standard"/>
        <w:ind w:left="1665"/>
        <w:jc w:val="both"/>
        <w:rPr>
          <w:rFonts w:ascii="Calibri Light" w:hAnsi="Calibri Light" w:cs="Calibri Light"/>
          <w:sz w:val="24"/>
          <w:u w:val="single"/>
        </w:rPr>
      </w:pPr>
    </w:p>
    <w:p w14:paraId="13D4C482" w14:textId="77777777" w:rsidR="000F5DA1" w:rsidRDefault="005C3ECA">
      <w:pPr>
        <w:pStyle w:val="Plattetekstinspringen2"/>
        <w:rPr>
          <w:rFonts w:ascii="Calibri Light" w:hAnsi="Calibri Light" w:cs="Calibri Light"/>
        </w:rPr>
      </w:pPr>
      <w:r>
        <w:rPr>
          <w:rFonts w:ascii="Calibri Light" w:hAnsi="Calibri Light" w:cs="Calibri Light"/>
        </w:rPr>
        <w:t xml:space="preserve">Een </w:t>
      </w:r>
      <w:proofErr w:type="spellStart"/>
      <w:r>
        <w:rPr>
          <w:rFonts w:ascii="Calibri Light" w:hAnsi="Calibri Light" w:cs="Calibri Light"/>
        </w:rPr>
        <w:t>aardingslus</w:t>
      </w:r>
      <w:proofErr w:type="spellEnd"/>
      <w:r>
        <w:rPr>
          <w:rFonts w:ascii="Calibri Light" w:hAnsi="Calibri Light" w:cs="Calibri Light"/>
        </w:rPr>
        <w:t xml:space="preserve"> wordt geplaatst volgens voorschriften van het technisch reglement.  De plaats waar de nutsvoorzieningen komen is voorlopig aangeduid op de plannen.</w:t>
      </w:r>
    </w:p>
    <w:p w14:paraId="64836C24" w14:textId="77777777" w:rsidR="000F5DA1" w:rsidRDefault="005C3ECA">
      <w:pPr>
        <w:pStyle w:val="Plattetekstinspringen2"/>
      </w:pPr>
      <w:r>
        <w:rPr>
          <w:rFonts w:ascii="Calibri Light" w:hAnsi="Calibri Light" w:cs="Calibri Light"/>
        </w:rPr>
        <w:t xml:space="preserve">De fundering van het appartementencomplex </w:t>
      </w:r>
      <w:r w:rsidRPr="00C87825">
        <w:rPr>
          <w:rFonts w:ascii="Calibri Light" w:hAnsi="Calibri Light" w:cs="Calibri Light"/>
        </w:rPr>
        <w:t xml:space="preserve">bestaat, indien nodig voor de stabiliteit,  </w:t>
      </w:r>
      <w:r>
        <w:rPr>
          <w:rFonts w:ascii="Calibri Light" w:hAnsi="Calibri Light" w:cs="Calibri Light"/>
        </w:rPr>
        <w:t>uit palen met verschillend draagvermogen en wordt uitgevoerd volgens de richtlijnen en studie van de ingenieur.</w:t>
      </w:r>
    </w:p>
    <w:p w14:paraId="20D894C5" w14:textId="77777777" w:rsidR="000F5DA1" w:rsidRDefault="005C3ECA">
      <w:pPr>
        <w:pStyle w:val="Plattetekstinspringen2"/>
        <w:rPr>
          <w:rFonts w:ascii="Calibri Light" w:hAnsi="Calibri Light" w:cs="Calibri Light"/>
        </w:rPr>
      </w:pPr>
      <w:r>
        <w:rPr>
          <w:rFonts w:ascii="Calibri Light" w:hAnsi="Calibri Light" w:cs="Calibri Light"/>
        </w:rPr>
        <w:t>Bij bemaling zal voor het ontwerp en de controle beroep worden gedaan op een specialist.</w:t>
      </w:r>
    </w:p>
    <w:p w14:paraId="2FD00E6D" w14:textId="69ABD74F" w:rsidR="000F5DA1" w:rsidRDefault="000F5DA1">
      <w:pPr>
        <w:pStyle w:val="Standard"/>
        <w:ind w:left="390"/>
        <w:jc w:val="both"/>
        <w:rPr>
          <w:rFonts w:ascii="Calibri Light" w:hAnsi="Calibri Light" w:cs="Calibri Light"/>
          <w:sz w:val="24"/>
        </w:rPr>
      </w:pPr>
    </w:p>
    <w:p w14:paraId="006FE1A5" w14:textId="77777777" w:rsidR="00607CCE" w:rsidRDefault="00607CCE">
      <w:pPr>
        <w:pStyle w:val="Standard"/>
        <w:ind w:left="390"/>
        <w:jc w:val="both"/>
        <w:rPr>
          <w:rFonts w:ascii="Calibri Light" w:hAnsi="Calibri Light" w:cs="Calibri Light"/>
          <w:sz w:val="24"/>
        </w:rPr>
      </w:pPr>
    </w:p>
    <w:p w14:paraId="5BC642AA" w14:textId="6D7B3B5E" w:rsidR="000F5DA1" w:rsidRPr="00607CCE" w:rsidRDefault="005C3ECA">
      <w:pPr>
        <w:pStyle w:val="Standard"/>
        <w:numPr>
          <w:ilvl w:val="1"/>
          <w:numId w:val="5"/>
        </w:numPr>
        <w:jc w:val="both"/>
        <w:rPr>
          <w:rFonts w:ascii="Calibri Light" w:hAnsi="Calibri Light" w:cs="Calibri Light"/>
          <w:i/>
          <w:iCs/>
          <w:sz w:val="24"/>
          <w:u w:val="single"/>
        </w:rPr>
      </w:pPr>
      <w:r w:rsidRPr="00607CCE">
        <w:rPr>
          <w:rFonts w:ascii="Calibri Light" w:hAnsi="Calibri Light" w:cs="Calibri Light"/>
          <w:i/>
          <w:iCs/>
          <w:sz w:val="24"/>
          <w:u w:val="single"/>
        </w:rPr>
        <w:t>Rioleringen</w:t>
      </w:r>
    </w:p>
    <w:p w14:paraId="2BA164FC" w14:textId="77777777" w:rsidR="00607CCE" w:rsidRDefault="00607CCE" w:rsidP="00607CCE">
      <w:pPr>
        <w:pStyle w:val="Standard"/>
        <w:ind w:left="1665"/>
        <w:jc w:val="both"/>
        <w:rPr>
          <w:rFonts w:ascii="Calibri Light" w:hAnsi="Calibri Light" w:cs="Calibri Light"/>
          <w:sz w:val="24"/>
          <w:u w:val="single"/>
        </w:rPr>
      </w:pPr>
    </w:p>
    <w:p w14:paraId="5FF85025" w14:textId="77777777" w:rsidR="000F5DA1" w:rsidRDefault="005C3ECA">
      <w:pPr>
        <w:pStyle w:val="Plattetekstinspringen2"/>
        <w:rPr>
          <w:rFonts w:ascii="Calibri Light" w:hAnsi="Calibri Light" w:cs="Calibri Light"/>
        </w:rPr>
      </w:pPr>
      <w:r>
        <w:rPr>
          <w:rFonts w:ascii="Calibri Light" w:hAnsi="Calibri Light" w:cs="Calibri Light"/>
        </w:rPr>
        <w:t xml:space="preserve">Alle te gebruiken buizen zijn van </w:t>
      </w:r>
      <w:proofErr w:type="spellStart"/>
      <w:r>
        <w:rPr>
          <w:rFonts w:ascii="Calibri Light" w:hAnsi="Calibri Light" w:cs="Calibri Light"/>
        </w:rPr>
        <w:t>onvervormbaar</w:t>
      </w:r>
      <w:proofErr w:type="spellEnd"/>
      <w:r>
        <w:rPr>
          <w:rFonts w:ascii="Calibri Light" w:hAnsi="Calibri Light" w:cs="Calibri Light"/>
        </w:rPr>
        <w:t xml:space="preserve"> glad en niet geplastificeerd PVC met BENOR-keurmerk (volgens de norm NBN EN 1329 en 1401).</w:t>
      </w:r>
    </w:p>
    <w:p w14:paraId="542773DB" w14:textId="77777777" w:rsidR="000F5DA1" w:rsidRDefault="005C3ECA">
      <w:pPr>
        <w:pStyle w:val="Plattetekstinspringen2"/>
        <w:rPr>
          <w:rFonts w:ascii="Calibri Light" w:hAnsi="Calibri Light" w:cs="Calibri Light"/>
        </w:rPr>
      </w:pPr>
      <w:r>
        <w:rPr>
          <w:rFonts w:ascii="Calibri Light" w:hAnsi="Calibri Light" w:cs="Calibri Light"/>
        </w:rPr>
        <w:t>Controle en verzamelputten zijn eveneens in PVC en laten toe de riolering te inspecteren en te reinigen. De standleidingen van de verdieping worden uitgevoerd door middel van buizen met lijmmoffen diameter 90 of 75 mm (resp. afvoeren WC of andere afvoeren) met wanddikte 3.0 mm (volgens de norm NBN EN 1329-Sanitair PVC).</w:t>
      </w:r>
    </w:p>
    <w:p w14:paraId="08947F4A" w14:textId="77777777" w:rsidR="000F5DA1" w:rsidRDefault="005C3ECA">
      <w:pPr>
        <w:pStyle w:val="Plattetekstinspringen2"/>
        <w:rPr>
          <w:rFonts w:ascii="Calibri Light" w:hAnsi="Calibri Light" w:cs="Calibri Light"/>
        </w:rPr>
      </w:pPr>
      <w:r>
        <w:rPr>
          <w:rFonts w:ascii="Calibri Light" w:hAnsi="Calibri Light" w:cs="Calibri Light"/>
        </w:rPr>
        <w:t>Het gebouw is voorzien van een gescheiden rioleringsstelsel.  De aansluiting op de openbare riolering wordt uitgevoerd in overeenstemming met de richtlijnen van de gemeente.</w:t>
      </w:r>
    </w:p>
    <w:p w14:paraId="43E3EE7C" w14:textId="77777777" w:rsidR="000F5DA1" w:rsidRDefault="005C3ECA">
      <w:pPr>
        <w:pStyle w:val="Plattetekstinspringen2"/>
        <w:rPr>
          <w:rFonts w:ascii="Calibri Light" w:hAnsi="Calibri Light" w:cs="Calibri Light"/>
        </w:rPr>
      </w:pPr>
      <w:r>
        <w:rPr>
          <w:rFonts w:ascii="Calibri Light" w:hAnsi="Calibri Light" w:cs="Calibri Light"/>
        </w:rPr>
        <w:t>De nodige wachtleidingen voor de aansluiting van water, elektriciteit, gas, distributie en/of telefoon, enz. worden voorzien volgens de richtlijnen van de betrokken maatschappijen.</w:t>
      </w:r>
    </w:p>
    <w:p w14:paraId="1A40D228" w14:textId="370E7C94" w:rsidR="000F5DA1" w:rsidRDefault="000F5DA1">
      <w:pPr>
        <w:pStyle w:val="Standard"/>
        <w:ind w:left="390"/>
        <w:rPr>
          <w:rFonts w:ascii="Calibri Light" w:hAnsi="Calibri Light" w:cs="Calibri Light"/>
          <w:sz w:val="24"/>
        </w:rPr>
      </w:pPr>
    </w:p>
    <w:p w14:paraId="41CDFA6E" w14:textId="77777777" w:rsidR="00607CCE" w:rsidRDefault="00607CCE">
      <w:pPr>
        <w:pStyle w:val="Standard"/>
        <w:ind w:left="390"/>
        <w:rPr>
          <w:rFonts w:ascii="Calibri Light" w:hAnsi="Calibri Light" w:cs="Calibri Light"/>
          <w:sz w:val="24"/>
        </w:rPr>
      </w:pPr>
    </w:p>
    <w:p w14:paraId="43CB0A78" w14:textId="160D1E70" w:rsidR="000F5DA1" w:rsidRPr="00607CCE" w:rsidRDefault="005C3ECA">
      <w:pPr>
        <w:pStyle w:val="Standard"/>
        <w:numPr>
          <w:ilvl w:val="1"/>
          <w:numId w:val="5"/>
        </w:numPr>
        <w:jc w:val="both"/>
        <w:rPr>
          <w:rFonts w:ascii="Calibri Light" w:hAnsi="Calibri Light" w:cs="Calibri Light"/>
          <w:i/>
          <w:iCs/>
          <w:sz w:val="24"/>
          <w:u w:val="single"/>
        </w:rPr>
      </w:pPr>
      <w:r w:rsidRPr="00607CCE">
        <w:rPr>
          <w:rFonts w:ascii="Calibri Light" w:hAnsi="Calibri Light" w:cs="Calibri Light"/>
          <w:i/>
          <w:iCs/>
          <w:sz w:val="24"/>
          <w:u w:val="single"/>
        </w:rPr>
        <w:t>Metselwerk &amp; muurisolatie</w:t>
      </w:r>
    </w:p>
    <w:p w14:paraId="10556550" w14:textId="77777777" w:rsidR="00607CCE" w:rsidRDefault="00607CCE" w:rsidP="00607CCE">
      <w:pPr>
        <w:pStyle w:val="Standard"/>
        <w:ind w:left="1665"/>
        <w:jc w:val="both"/>
        <w:rPr>
          <w:rFonts w:ascii="Calibri Light" w:hAnsi="Calibri Light" w:cs="Calibri Light"/>
          <w:sz w:val="24"/>
          <w:u w:val="single"/>
        </w:rPr>
      </w:pPr>
    </w:p>
    <w:p w14:paraId="5F5D7170" w14:textId="778DEFC5" w:rsidR="000F5DA1" w:rsidRPr="00C87825" w:rsidRDefault="005C3ECA">
      <w:pPr>
        <w:pStyle w:val="Plattetekstinspringen2"/>
      </w:pPr>
      <w:r w:rsidRPr="00C87825">
        <w:rPr>
          <w:rFonts w:ascii="Calibri Light" w:hAnsi="Calibri Light" w:cs="Calibri Light"/>
        </w:rPr>
        <w:t xml:space="preserve">Alle dragend metselwerk wordt traditioneel uitgevoerd in </w:t>
      </w:r>
      <w:r w:rsidRPr="007D53E1">
        <w:rPr>
          <w:rFonts w:ascii="Calibri Light" w:hAnsi="Calibri Light" w:cs="Calibri Light"/>
          <w:strike/>
        </w:rPr>
        <w:t>isolerende</w:t>
      </w:r>
      <w:r w:rsidRPr="00C87825">
        <w:rPr>
          <w:rFonts w:ascii="Calibri Light" w:hAnsi="Calibri Light" w:cs="Calibri Light"/>
        </w:rPr>
        <w:t xml:space="preserve"> </w:t>
      </w:r>
      <w:proofErr w:type="spellStart"/>
      <w:r w:rsidRPr="00C87825">
        <w:rPr>
          <w:rFonts w:ascii="Calibri Light" w:hAnsi="Calibri Light" w:cs="Calibri Light"/>
        </w:rPr>
        <w:t>snelbouwsteen</w:t>
      </w:r>
      <w:proofErr w:type="spellEnd"/>
      <w:r w:rsidRPr="00C87825">
        <w:rPr>
          <w:rFonts w:ascii="Calibri Light" w:hAnsi="Calibri Light" w:cs="Calibri Light"/>
        </w:rPr>
        <w:t xml:space="preserve"> </w:t>
      </w:r>
      <w:r w:rsidR="007D53E1">
        <w:rPr>
          <w:rFonts w:ascii="Calibri Light" w:hAnsi="Calibri Light" w:cs="Calibri Light"/>
        </w:rPr>
        <w:t>die op de werf verlijmd wordt.</w:t>
      </w:r>
      <w:r w:rsidRPr="00C87825">
        <w:rPr>
          <w:rFonts w:ascii="Calibri Light" w:hAnsi="Calibri Light" w:cs="Calibri Light"/>
        </w:rPr>
        <w:t xml:space="preserve"> </w:t>
      </w:r>
    </w:p>
    <w:p w14:paraId="1ED5B958" w14:textId="7F0ED853" w:rsidR="000F5DA1" w:rsidRPr="005E4768" w:rsidRDefault="005C3ECA">
      <w:pPr>
        <w:pStyle w:val="Plattetekstinspringen2"/>
        <w:rPr>
          <w:strike/>
        </w:rPr>
      </w:pPr>
      <w:r w:rsidRPr="00C87825">
        <w:rPr>
          <w:rFonts w:ascii="Calibri Light" w:hAnsi="Calibri Light" w:cs="Calibri Light"/>
        </w:rPr>
        <w:t>De gevel</w:t>
      </w:r>
      <w:r w:rsidR="007D53E1">
        <w:rPr>
          <w:rFonts w:ascii="Calibri Light" w:hAnsi="Calibri Light" w:cs="Calibri Light"/>
        </w:rPr>
        <w:t xml:space="preserve"> bestaat uit </w:t>
      </w:r>
      <w:r w:rsidR="005E4768">
        <w:rPr>
          <w:rFonts w:ascii="Calibri Light" w:hAnsi="Calibri Light" w:cs="Calibri Light"/>
        </w:rPr>
        <w:t xml:space="preserve">traditioneel verwerkt parament in combinatie met architectonisch beton.    </w:t>
      </w:r>
    </w:p>
    <w:p w14:paraId="08342EC7" w14:textId="77777777" w:rsidR="000F5DA1" w:rsidRDefault="005C3ECA">
      <w:pPr>
        <w:pStyle w:val="Plattetekstinspringen2"/>
      </w:pPr>
      <w:r w:rsidRPr="00607CCE">
        <w:rPr>
          <w:rFonts w:ascii="Calibri Light" w:hAnsi="Calibri Light" w:cs="Calibri Light"/>
        </w:rPr>
        <w:lastRenderedPageBreak/>
        <w:t>In de verluchte spouw wordt waar mogelijk een isolatieplaat uit PUR van 12 cm dikte (volgens richtlijnen van de EPB studie) aangebracht. De totale dikte van het buitenspouwblad bedraagt ± 40 cm.  De spouwmuren worden onderaan voorzien van vochtschermen.  Boven elk raam- en</w:t>
      </w:r>
      <w:r>
        <w:rPr>
          <w:rFonts w:ascii="Calibri Light" w:hAnsi="Calibri Light" w:cs="Calibri Light"/>
        </w:rPr>
        <w:t xml:space="preserve"> deuropening wordt eveneens een vochtscherm geplaatst om spouwvocht af te voeren langs een open stootvoeg. De deurdorpels zijn voorzien van een opstand tegen het binnenkomen van regenwater bij slagregen.</w:t>
      </w:r>
    </w:p>
    <w:p w14:paraId="07162241" w14:textId="77777777" w:rsidR="000F5DA1" w:rsidRPr="005E4768" w:rsidRDefault="000F5DA1" w:rsidP="00B2176A">
      <w:pPr>
        <w:pStyle w:val="Plattetekstinspringen2"/>
        <w:ind w:left="0"/>
        <w:rPr>
          <w:rFonts w:ascii="Calibri Light" w:hAnsi="Calibri Light" w:cs="Calibri Light"/>
          <w:strike/>
        </w:rPr>
      </w:pPr>
    </w:p>
    <w:p w14:paraId="772CD5BA" w14:textId="77777777" w:rsidR="000F5DA1" w:rsidRDefault="005C3ECA">
      <w:pPr>
        <w:pStyle w:val="Plattetekstinspringen2"/>
        <w:numPr>
          <w:ilvl w:val="0"/>
          <w:numId w:val="52"/>
        </w:numPr>
        <w:jc w:val="left"/>
      </w:pPr>
      <w:r>
        <w:rPr>
          <w:rFonts w:ascii="Calibri Light" w:hAnsi="Calibri Light" w:cs="Calibri Light"/>
          <w:u w:val="single"/>
        </w:rPr>
        <w:t>EPB (</w:t>
      </w:r>
      <w:r>
        <w:rPr>
          <w:rFonts w:ascii="Calibri Light" w:hAnsi="Calibri Light" w:cs="Calibri Light"/>
          <w:b/>
          <w:u w:val="single"/>
        </w:rPr>
        <w:t>E</w:t>
      </w:r>
      <w:r>
        <w:rPr>
          <w:rFonts w:ascii="Calibri Light" w:hAnsi="Calibri Light" w:cs="Calibri Light"/>
          <w:u w:val="single"/>
        </w:rPr>
        <w:t xml:space="preserve">nergie </w:t>
      </w:r>
      <w:r>
        <w:rPr>
          <w:rFonts w:ascii="Calibri Light" w:hAnsi="Calibri Light" w:cs="Calibri Light"/>
          <w:b/>
          <w:u w:val="single"/>
        </w:rPr>
        <w:t>P</w:t>
      </w:r>
      <w:r>
        <w:rPr>
          <w:rFonts w:ascii="Calibri Light" w:hAnsi="Calibri Light" w:cs="Calibri Light"/>
          <w:u w:val="single"/>
        </w:rPr>
        <w:t xml:space="preserve">restatie en </w:t>
      </w:r>
      <w:r>
        <w:rPr>
          <w:rFonts w:ascii="Calibri Light" w:hAnsi="Calibri Light" w:cs="Calibri Light"/>
          <w:b/>
          <w:u w:val="single"/>
        </w:rPr>
        <w:t>B</w:t>
      </w:r>
      <w:r>
        <w:rPr>
          <w:rFonts w:ascii="Calibri Light" w:hAnsi="Calibri Light" w:cs="Calibri Light"/>
          <w:u w:val="single"/>
        </w:rPr>
        <w:t>innenklimaat):</w:t>
      </w:r>
    </w:p>
    <w:p w14:paraId="3533D3E0" w14:textId="422CC6E3" w:rsidR="000F5DA1" w:rsidRPr="00C87825" w:rsidRDefault="005C3ECA">
      <w:pPr>
        <w:autoSpaceDE w:val="0"/>
        <w:ind w:left="360"/>
      </w:pPr>
      <w:r w:rsidRPr="00C87825">
        <w:rPr>
          <w:rFonts w:ascii="Calibri Light" w:hAnsi="Calibri Light" w:cs="Calibri Light"/>
          <w:sz w:val="24"/>
          <w:szCs w:val="24"/>
          <w:lang w:val="nl-NL"/>
        </w:rPr>
        <w:t>H</w:t>
      </w:r>
      <w:r w:rsidRPr="00C87825">
        <w:rPr>
          <w:rFonts w:ascii="Calibri Light" w:hAnsi="Calibri Light" w:cs="Calibri Light"/>
          <w:sz w:val="24"/>
          <w:szCs w:val="24"/>
        </w:rPr>
        <w:t>et EPB-decreet omvat vastgelegde eisen op het vlak van de thermische isolatie, de energieprestatie (maximale E-peil</w:t>
      </w:r>
      <w:r w:rsidR="007D5DF4">
        <w:rPr>
          <w:rFonts w:ascii="Calibri Light" w:hAnsi="Calibri Light" w:cs="Calibri Light"/>
          <w:sz w:val="24"/>
          <w:szCs w:val="24"/>
        </w:rPr>
        <w:t xml:space="preserve">, zijnde </w:t>
      </w:r>
      <w:r w:rsidR="007D5DF4" w:rsidRPr="00101DDD">
        <w:rPr>
          <w:rFonts w:ascii="Calibri Light" w:hAnsi="Calibri Light" w:cs="Calibri Light"/>
          <w:sz w:val="24"/>
          <w:szCs w:val="24"/>
        </w:rPr>
        <w:t xml:space="preserve">E-peil </w:t>
      </w:r>
      <w:r w:rsidR="00101DDD" w:rsidRPr="00101DDD">
        <w:rPr>
          <w:rFonts w:ascii="Calibri Light" w:hAnsi="Calibri Light" w:cs="Calibri Light"/>
          <w:sz w:val="24"/>
          <w:szCs w:val="24"/>
        </w:rPr>
        <w:t>3</w:t>
      </w:r>
      <w:r w:rsidR="007D5DF4" w:rsidRPr="00101DDD">
        <w:rPr>
          <w:rFonts w:ascii="Calibri Light" w:hAnsi="Calibri Light" w:cs="Calibri Light"/>
          <w:sz w:val="24"/>
          <w:szCs w:val="24"/>
        </w:rPr>
        <w:t>0</w:t>
      </w:r>
      <w:r w:rsidRPr="00C87825">
        <w:rPr>
          <w:rFonts w:ascii="Calibri Light" w:hAnsi="Calibri Light" w:cs="Calibri Light"/>
          <w:sz w:val="24"/>
          <w:szCs w:val="24"/>
        </w:rPr>
        <w:t xml:space="preserve">) en de ventilatie in gebouwen. </w:t>
      </w:r>
    </w:p>
    <w:p w14:paraId="2053FA17" w14:textId="77777777" w:rsidR="000F5DA1" w:rsidRPr="00C87825" w:rsidRDefault="005C3ECA">
      <w:pPr>
        <w:autoSpaceDE w:val="0"/>
        <w:ind w:left="360"/>
        <w:jc w:val="both"/>
        <w:rPr>
          <w:rFonts w:ascii="Calibri Light" w:hAnsi="Calibri Light" w:cs="Calibri Light"/>
          <w:sz w:val="24"/>
          <w:szCs w:val="24"/>
        </w:rPr>
      </w:pPr>
      <w:r w:rsidRPr="00C87825">
        <w:rPr>
          <w:rFonts w:ascii="Calibri Light" w:hAnsi="Calibri Light" w:cs="Calibri Light"/>
          <w:sz w:val="24"/>
          <w:szCs w:val="24"/>
        </w:rPr>
        <w:t>Het E-peil geeft een totaalbeeld van de energiezuinigheid, m.a.w. het energierendement.</w:t>
      </w:r>
    </w:p>
    <w:p w14:paraId="50AE034B" w14:textId="77777777" w:rsidR="000F5DA1" w:rsidRPr="00C87825" w:rsidRDefault="005C3ECA">
      <w:pPr>
        <w:autoSpaceDE w:val="0"/>
        <w:spacing w:before="100" w:after="100"/>
        <w:ind w:left="360"/>
        <w:rPr>
          <w:rFonts w:ascii="Calibri Light" w:hAnsi="Calibri Light" w:cs="Calibri Light"/>
          <w:sz w:val="24"/>
          <w:szCs w:val="24"/>
          <w:lang w:val="nl-NL" w:eastAsia="nl-NL"/>
        </w:rPr>
      </w:pPr>
      <w:r w:rsidRPr="00C87825">
        <w:rPr>
          <w:rFonts w:ascii="Calibri Light" w:hAnsi="Calibri Light" w:cs="Calibri Light"/>
          <w:sz w:val="24"/>
          <w:szCs w:val="24"/>
          <w:lang w:val="nl-NL" w:eastAsia="nl-NL"/>
        </w:rPr>
        <w:t>Niettegenstaande alle muren en vensters gelijkwaardig geïsoleerd zijn varieert het E-peil per appartement. Het resultaat is immers afhankelijk van de oriëntatie van de gevels, de oppervlakte van de gevels, de ruimte die zich er naast, onder of boven bevindt, luchtdichtheid etc.</w:t>
      </w:r>
    </w:p>
    <w:p w14:paraId="3EC14444" w14:textId="77777777" w:rsidR="000F5DA1" w:rsidRPr="00C87825" w:rsidRDefault="005C3ECA">
      <w:pPr>
        <w:autoSpaceDE w:val="0"/>
        <w:ind w:left="360"/>
        <w:jc w:val="both"/>
        <w:rPr>
          <w:rFonts w:ascii="Calibri Light" w:hAnsi="Calibri Light" w:cs="Calibri Light"/>
          <w:sz w:val="24"/>
          <w:szCs w:val="24"/>
        </w:rPr>
      </w:pPr>
      <w:r w:rsidRPr="00C87825">
        <w:rPr>
          <w:rFonts w:ascii="Calibri Light" w:hAnsi="Calibri Light" w:cs="Calibri Light"/>
          <w:sz w:val="24"/>
          <w:szCs w:val="24"/>
        </w:rPr>
        <w:t>Er wordt geen enkele moeite gespaard om te voldoen aan de vigerende E-peil eisen. Dit betekent dus o.a. meer en betere thermische isolatie, een beperkt risico op oververhitting, een goed geïsoleerde buitenschil en een gezonde mechanische ventilatie.</w:t>
      </w:r>
    </w:p>
    <w:p w14:paraId="1764AD63" w14:textId="77777777" w:rsidR="000F5DA1" w:rsidRPr="00C87825" w:rsidRDefault="005C3ECA">
      <w:pPr>
        <w:autoSpaceDE w:val="0"/>
        <w:ind w:left="360"/>
        <w:jc w:val="both"/>
        <w:rPr>
          <w:rFonts w:ascii="Calibri Light" w:hAnsi="Calibri Light" w:cs="Calibri Light"/>
          <w:sz w:val="24"/>
          <w:szCs w:val="24"/>
        </w:rPr>
      </w:pPr>
      <w:r w:rsidRPr="00C87825">
        <w:rPr>
          <w:rFonts w:ascii="Calibri Light" w:hAnsi="Calibri Light" w:cs="Calibri Light"/>
          <w:sz w:val="24"/>
          <w:szCs w:val="24"/>
        </w:rPr>
        <w:t xml:space="preserve">Elke koper ontvangt bij de voltooiing van het project een certificering dat bewijst welke de definitieve peilen zijn volgens de energieprestatieregelgeving (K-peil, E-peil, …). </w:t>
      </w:r>
    </w:p>
    <w:p w14:paraId="50530E0C" w14:textId="77777777" w:rsidR="000F5DA1" w:rsidRDefault="000F5DA1" w:rsidP="00607CCE">
      <w:pPr>
        <w:pStyle w:val="Plattetekstinspringen2"/>
        <w:ind w:left="0"/>
        <w:jc w:val="left"/>
        <w:rPr>
          <w:rFonts w:ascii="Calibri Light" w:hAnsi="Calibri Light" w:cs="Calibri Light"/>
        </w:rPr>
      </w:pPr>
    </w:p>
    <w:p w14:paraId="1D4ECDE2" w14:textId="77777777" w:rsidR="000F5DA1" w:rsidRDefault="005C3ECA">
      <w:pPr>
        <w:pStyle w:val="Plattetekstinspringen2"/>
        <w:numPr>
          <w:ilvl w:val="0"/>
          <w:numId w:val="52"/>
        </w:numPr>
        <w:rPr>
          <w:rFonts w:ascii="Calibri Light" w:hAnsi="Calibri Light" w:cs="Calibri Light"/>
          <w:u w:val="single"/>
        </w:rPr>
      </w:pPr>
      <w:r>
        <w:rPr>
          <w:rFonts w:ascii="Calibri Light" w:hAnsi="Calibri Light" w:cs="Calibri Light"/>
          <w:u w:val="single"/>
        </w:rPr>
        <w:t>Akoestisch comfort:</w:t>
      </w:r>
    </w:p>
    <w:p w14:paraId="733D23AD" w14:textId="77777777" w:rsidR="000F5DA1" w:rsidRDefault="005C3ECA">
      <w:pPr>
        <w:pStyle w:val="Plattetekstinspringen2"/>
        <w:ind w:left="360"/>
        <w:rPr>
          <w:rFonts w:ascii="Calibri Light" w:hAnsi="Calibri Light" w:cs="Calibri Light"/>
        </w:rPr>
      </w:pPr>
      <w:r>
        <w:rPr>
          <w:rFonts w:ascii="Calibri Light" w:hAnsi="Calibri Light" w:cs="Calibri Light"/>
        </w:rPr>
        <w:t xml:space="preserve">Alle muren tussen de appartementen onderling en tussen de appartementen en de gemeenschappelijke delen worden steeds geïsoleerd met akoestische isolatie en steeds ontdubbeld.  </w:t>
      </w:r>
    </w:p>
    <w:p w14:paraId="7821B085" w14:textId="08744260" w:rsidR="000F5DA1" w:rsidRDefault="005C3ECA">
      <w:pPr>
        <w:pStyle w:val="Plattetekstinspringen2"/>
      </w:pPr>
      <w:r>
        <w:rPr>
          <w:rFonts w:ascii="Calibri Light" w:hAnsi="Calibri Light" w:cs="Calibri Light"/>
        </w:rPr>
        <w:t xml:space="preserve">De twee ontdubbelde massief en traditioneel gemetselde muren (massa-veer-massa) zorgen voor een </w:t>
      </w:r>
      <w:r w:rsidR="00C87825">
        <w:rPr>
          <w:rFonts w:ascii="Calibri Light" w:hAnsi="Calibri Light" w:cs="Calibri Light"/>
        </w:rPr>
        <w:t>“</w:t>
      </w:r>
      <w:r>
        <w:rPr>
          <w:rFonts w:ascii="Calibri Light" w:hAnsi="Calibri Light" w:cs="Calibri Light"/>
        </w:rPr>
        <w:t>normaal akoestisch comfort</w:t>
      </w:r>
      <w:r w:rsidR="00C87825">
        <w:rPr>
          <w:rFonts w:ascii="Calibri Light" w:hAnsi="Calibri Light" w:cs="Calibri Light"/>
        </w:rPr>
        <w:t>”.</w:t>
      </w:r>
    </w:p>
    <w:p w14:paraId="3F7DE44A" w14:textId="371C7180" w:rsidR="000F5DA1" w:rsidRDefault="000F5DA1">
      <w:pPr>
        <w:pStyle w:val="Standard"/>
        <w:jc w:val="both"/>
        <w:rPr>
          <w:rFonts w:ascii="Calibri Light" w:hAnsi="Calibri Light" w:cs="Calibri Light"/>
          <w:sz w:val="24"/>
        </w:rPr>
      </w:pPr>
    </w:p>
    <w:p w14:paraId="593B0142" w14:textId="77777777" w:rsidR="00607CCE" w:rsidRDefault="00607CCE">
      <w:pPr>
        <w:pStyle w:val="Standard"/>
        <w:jc w:val="both"/>
        <w:rPr>
          <w:rFonts w:ascii="Calibri Light" w:hAnsi="Calibri Light" w:cs="Calibri Light"/>
          <w:sz w:val="24"/>
        </w:rPr>
      </w:pPr>
    </w:p>
    <w:p w14:paraId="5BABBC07" w14:textId="47AC1EF0" w:rsidR="000F5DA1"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Voegwerk</w:t>
      </w:r>
    </w:p>
    <w:p w14:paraId="312BAE7C" w14:textId="77777777" w:rsidR="00607CCE" w:rsidRPr="00607CCE" w:rsidRDefault="00607CCE" w:rsidP="00607CCE">
      <w:pPr>
        <w:pStyle w:val="Standard"/>
        <w:ind w:left="1665"/>
        <w:rPr>
          <w:rFonts w:ascii="Calibri Light" w:hAnsi="Calibri Light" w:cs="Calibri Light"/>
          <w:i/>
          <w:iCs/>
          <w:sz w:val="24"/>
          <w:u w:val="single"/>
        </w:rPr>
      </w:pPr>
    </w:p>
    <w:p w14:paraId="66594DE1" w14:textId="77777777" w:rsidR="000F5DA1" w:rsidRDefault="005C3ECA">
      <w:pPr>
        <w:pStyle w:val="Plattetekstinspringen2"/>
        <w:rPr>
          <w:rFonts w:ascii="Calibri Light" w:hAnsi="Calibri Light" w:cs="Calibri Light"/>
        </w:rPr>
      </w:pPr>
      <w:r>
        <w:rPr>
          <w:rFonts w:ascii="Calibri Light" w:hAnsi="Calibri Light" w:cs="Calibri Light"/>
        </w:rPr>
        <w:t>Wordt uitgevoerd in een kleur passend bij de gevelsteen. Tussen het gevelmetselwerk en het buitenschrijnwerk wordt een plastische voeg voorzien.</w:t>
      </w:r>
    </w:p>
    <w:p w14:paraId="0B0D9BD0" w14:textId="73D1A7F5" w:rsidR="000F5DA1" w:rsidRDefault="000F5DA1">
      <w:pPr>
        <w:pStyle w:val="Standard"/>
        <w:rPr>
          <w:rFonts w:ascii="Calibri Light" w:hAnsi="Calibri Light" w:cs="Calibri Light"/>
          <w:sz w:val="24"/>
          <w:u w:val="single"/>
        </w:rPr>
      </w:pPr>
    </w:p>
    <w:p w14:paraId="4D2544D5" w14:textId="77777777" w:rsidR="00607CCE" w:rsidRDefault="00607CCE">
      <w:pPr>
        <w:pStyle w:val="Standard"/>
        <w:rPr>
          <w:rFonts w:ascii="Calibri Light" w:hAnsi="Calibri Light" w:cs="Calibri Light"/>
          <w:sz w:val="24"/>
          <w:u w:val="single"/>
        </w:rPr>
      </w:pPr>
    </w:p>
    <w:p w14:paraId="241F43B2" w14:textId="29CE8FB3"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Architectonisch beton</w:t>
      </w:r>
    </w:p>
    <w:p w14:paraId="746B8437" w14:textId="77777777" w:rsidR="00607CCE" w:rsidRDefault="00607CCE" w:rsidP="00607CCE">
      <w:pPr>
        <w:pStyle w:val="Standard"/>
        <w:ind w:left="1665"/>
        <w:rPr>
          <w:rFonts w:ascii="Calibri Light" w:hAnsi="Calibri Light" w:cs="Calibri Light"/>
          <w:sz w:val="24"/>
          <w:u w:val="single"/>
        </w:rPr>
      </w:pPr>
    </w:p>
    <w:p w14:paraId="5E74C1EE" w14:textId="3136C759" w:rsidR="000F5DA1" w:rsidRDefault="005C3ECA">
      <w:pPr>
        <w:pStyle w:val="Plattetekstinspringen2"/>
      </w:pPr>
      <w:r>
        <w:rPr>
          <w:rFonts w:ascii="Calibri Light" w:hAnsi="Calibri Light" w:cs="Calibri Light"/>
        </w:rPr>
        <w:t>De studie van de geveldelen in architectonisch beton gebeurt door een gespecialiseerde firma.  De kleur en textuur worden door bouwheer, architect en ingenieur bepaald.  De diktes van de elementen kunnen variëren met de diktes aangeduid op verkoop- en/of plannen uit de stedenbouwkundige aanvraag</w:t>
      </w:r>
      <w:r w:rsidR="00C87825">
        <w:rPr>
          <w:rFonts w:ascii="Calibri Light" w:hAnsi="Calibri Light" w:cs="Calibri Light"/>
        </w:rPr>
        <w:t>.</w:t>
      </w:r>
    </w:p>
    <w:p w14:paraId="40409F21" w14:textId="5BBC290A" w:rsidR="000F5DA1" w:rsidRDefault="000F5DA1">
      <w:pPr>
        <w:pStyle w:val="Standard"/>
        <w:ind w:left="390"/>
        <w:rPr>
          <w:rFonts w:ascii="Calibri Light" w:hAnsi="Calibri Light" w:cs="Calibri Light"/>
          <w:sz w:val="24"/>
        </w:rPr>
      </w:pPr>
    </w:p>
    <w:p w14:paraId="5C7F5699" w14:textId="77777777" w:rsidR="00607CCE" w:rsidRDefault="00607CCE">
      <w:pPr>
        <w:pStyle w:val="Standard"/>
        <w:ind w:left="390"/>
        <w:rPr>
          <w:rFonts w:ascii="Calibri Light" w:hAnsi="Calibri Light" w:cs="Calibri Light"/>
          <w:sz w:val="24"/>
        </w:rPr>
      </w:pPr>
    </w:p>
    <w:p w14:paraId="0A257C66" w14:textId="1C2A0FFD"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Stabiliteit</w:t>
      </w:r>
    </w:p>
    <w:p w14:paraId="14B41FAD" w14:textId="77777777" w:rsidR="00607CCE" w:rsidRDefault="00607CCE" w:rsidP="00607CCE">
      <w:pPr>
        <w:pStyle w:val="Standard"/>
        <w:ind w:left="1665"/>
        <w:rPr>
          <w:rFonts w:ascii="Calibri Light" w:hAnsi="Calibri Light" w:cs="Calibri Light"/>
          <w:sz w:val="24"/>
          <w:u w:val="single"/>
        </w:rPr>
      </w:pPr>
    </w:p>
    <w:p w14:paraId="5B220C80" w14:textId="77777777" w:rsidR="000F5DA1" w:rsidRDefault="005C3ECA">
      <w:pPr>
        <w:pStyle w:val="Plattetekstinspringen2"/>
        <w:rPr>
          <w:rFonts w:ascii="Calibri Light" w:hAnsi="Calibri Light" w:cs="Calibri Light"/>
        </w:rPr>
      </w:pPr>
      <w:r>
        <w:rPr>
          <w:rFonts w:ascii="Calibri Light" w:hAnsi="Calibri Light" w:cs="Calibri Light"/>
        </w:rPr>
        <w:t>Gewapend beton, stalen liggers en hoekijzers worden voorzien, waar nodig, volgens de stabiliteitsstudie van de ingenieur.  De dimensionering en de doorbuiging van de uit te voeren elementen worden bepaald volgens de van toepassing zijnde eurocodes.  De gefabriceerde draagvloeren zijn geschikt voor een blijvende + gebruiksbelasting van 400 kg/m² en een doorbuiging volgens de eurocodes.  De metalen profielen zijn vooraf gezandstraald en voorzien van menie.</w:t>
      </w:r>
    </w:p>
    <w:p w14:paraId="44467439" w14:textId="77777777" w:rsidR="000F5DA1" w:rsidRDefault="000F5DA1">
      <w:pPr>
        <w:pStyle w:val="Standard"/>
        <w:rPr>
          <w:rFonts w:ascii="Calibri Light" w:hAnsi="Calibri Light" w:cs="Calibri Light"/>
          <w:sz w:val="24"/>
        </w:rPr>
      </w:pPr>
    </w:p>
    <w:p w14:paraId="5DE593DC" w14:textId="5D2FDD41"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Gewelven</w:t>
      </w:r>
    </w:p>
    <w:p w14:paraId="1047E34E" w14:textId="77777777" w:rsidR="00607CCE" w:rsidRDefault="00607CCE" w:rsidP="00607CCE">
      <w:pPr>
        <w:pStyle w:val="Standard"/>
        <w:ind w:left="1665"/>
        <w:rPr>
          <w:rFonts w:ascii="Calibri Light" w:hAnsi="Calibri Light" w:cs="Calibri Light"/>
          <w:sz w:val="24"/>
          <w:u w:val="single"/>
        </w:rPr>
      </w:pPr>
    </w:p>
    <w:p w14:paraId="4B664101" w14:textId="30E7CEE6" w:rsidR="000F5DA1" w:rsidRDefault="005C3ECA">
      <w:pPr>
        <w:pStyle w:val="Plattetekstinspringen2"/>
        <w:rPr>
          <w:rFonts w:ascii="Calibri Light" w:hAnsi="Calibri Light" w:cs="Calibri Light"/>
        </w:rPr>
      </w:pPr>
      <w:r>
        <w:rPr>
          <w:rFonts w:ascii="Calibri Light" w:hAnsi="Calibri Light" w:cs="Calibri Light"/>
        </w:rPr>
        <w:t>Voor de appartementen worden gewelven voorzien van het type "</w:t>
      </w:r>
      <w:proofErr w:type="spellStart"/>
      <w:r>
        <w:rPr>
          <w:rFonts w:ascii="Calibri Light" w:hAnsi="Calibri Light" w:cs="Calibri Light"/>
        </w:rPr>
        <w:t>predallen</w:t>
      </w:r>
      <w:proofErr w:type="spellEnd"/>
      <w:r>
        <w:rPr>
          <w:rFonts w:ascii="Calibri Light" w:hAnsi="Calibri Light" w:cs="Calibri Light"/>
        </w:rPr>
        <w:t xml:space="preserve">" of </w:t>
      </w:r>
      <w:proofErr w:type="spellStart"/>
      <w:r>
        <w:rPr>
          <w:rFonts w:ascii="Calibri Light" w:hAnsi="Calibri Light" w:cs="Calibri Light"/>
        </w:rPr>
        <w:t>breedvloerplaten</w:t>
      </w:r>
      <w:proofErr w:type="spellEnd"/>
      <w:r>
        <w:rPr>
          <w:rFonts w:ascii="Calibri Light" w:hAnsi="Calibri Light" w:cs="Calibri Light"/>
        </w:rPr>
        <w:t xml:space="preserve"> in gewapend beton.  Bij </w:t>
      </w:r>
      <w:proofErr w:type="spellStart"/>
      <w:r>
        <w:rPr>
          <w:rFonts w:ascii="Calibri Light" w:hAnsi="Calibri Light" w:cs="Calibri Light"/>
        </w:rPr>
        <w:t>breedvloerplaten</w:t>
      </w:r>
      <w:proofErr w:type="spellEnd"/>
      <w:r>
        <w:rPr>
          <w:rFonts w:ascii="Calibri Light" w:hAnsi="Calibri Light" w:cs="Calibri Light"/>
        </w:rPr>
        <w:t xml:space="preserve"> wordt het plafond afgewerkt met spuitplamuur.</w:t>
      </w:r>
    </w:p>
    <w:p w14:paraId="47F923CC" w14:textId="3BDF2592" w:rsidR="00607CCE" w:rsidRDefault="00607CCE">
      <w:pPr>
        <w:pStyle w:val="Plattetekstinspringen2"/>
        <w:rPr>
          <w:rFonts w:ascii="Calibri Light" w:hAnsi="Calibri Light" w:cs="Calibri Light"/>
        </w:rPr>
      </w:pPr>
    </w:p>
    <w:p w14:paraId="7AB1316B" w14:textId="77777777" w:rsidR="00607CCE" w:rsidRDefault="00607CCE">
      <w:pPr>
        <w:pStyle w:val="Plattetekstinspringen2"/>
        <w:rPr>
          <w:rFonts w:ascii="Calibri Light" w:hAnsi="Calibri Light" w:cs="Calibri Light"/>
        </w:rPr>
      </w:pPr>
    </w:p>
    <w:p w14:paraId="2CD8944A" w14:textId="77777777" w:rsidR="000F5DA1" w:rsidRDefault="000F5DA1">
      <w:pPr>
        <w:pStyle w:val="Plattetekstinspringen2"/>
        <w:jc w:val="left"/>
        <w:rPr>
          <w:rFonts w:ascii="Calibri Light" w:hAnsi="Calibri Light" w:cs="Calibri Light"/>
        </w:rPr>
      </w:pPr>
    </w:p>
    <w:p w14:paraId="0BBD94F5" w14:textId="7AC1DED6" w:rsidR="000F5DA1" w:rsidRDefault="005C3ECA">
      <w:pPr>
        <w:pStyle w:val="Plattetekstinspringen2"/>
        <w:numPr>
          <w:ilvl w:val="0"/>
          <w:numId w:val="5"/>
        </w:numPr>
        <w:ind w:left="426" w:hanging="426"/>
        <w:jc w:val="left"/>
        <w:rPr>
          <w:rFonts w:ascii="Calibri Light" w:hAnsi="Calibri Light" w:cs="Calibri Light"/>
          <w:b/>
          <w:u w:val="single"/>
        </w:rPr>
      </w:pPr>
      <w:r>
        <w:rPr>
          <w:rFonts w:ascii="Calibri Light" w:hAnsi="Calibri Light" w:cs="Calibri Light"/>
          <w:b/>
          <w:u w:val="single"/>
        </w:rPr>
        <w:t>Plat dak</w:t>
      </w:r>
    </w:p>
    <w:p w14:paraId="7A8EB971" w14:textId="77777777" w:rsidR="00607CCE" w:rsidRDefault="00607CCE" w:rsidP="00607CCE">
      <w:pPr>
        <w:pStyle w:val="Plattetekstinspringen2"/>
        <w:ind w:left="426"/>
        <w:jc w:val="left"/>
        <w:rPr>
          <w:rFonts w:ascii="Calibri Light" w:hAnsi="Calibri Light" w:cs="Calibri Light"/>
          <w:b/>
          <w:u w:val="single"/>
        </w:rPr>
      </w:pPr>
    </w:p>
    <w:p w14:paraId="030825B8" w14:textId="12D07B37" w:rsidR="000F5DA1" w:rsidRDefault="005C3ECA">
      <w:pPr>
        <w:pStyle w:val="Plattetekstinspringen2"/>
        <w:tabs>
          <w:tab w:val="left" w:pos="786"/>
        </w:tabs>
        <w:ind w:left="360"/>
        <w:rPr>
          <w:rFonts w:ascii="Calibri Light" w:hAnsi="Calibri Light" w:cs="Calibri Light"/>
        </w:rPr>
      </w:pPr>
      <w:r>
        <w:rPr>
          <w:rFonts w:ascii="Calibri Light" w:hAnsi="Calibri Light" w:cs="Calibri Light"/>
        </w:rPr>
        <w:t>Het bovenste plat dak wordt uitgevoerd in RUBBER DICHTING EPDM</w:t>
      </w:r>
      <w:r w:rsidR="003E20CD">
        <w:rPr>
          <w:rFonts w:ascii="Calibri Light" w:hAnsi="Calibri Light" w:cs="Calibri Light"/>
        </w:rPr>
        <w:t>, of roofing</w:t>
      </w:r>
      <w:r>
        <w:rPr>
          <w:rFonts w:ascii="Calibri Light" w:hAnsi="Calibri Light" w:cs="Calibri Light"/>
        </w:rPr>
        <w:t>. (Dit product biedt U een langdurige garantie op waterdichtheid!)</w:t>
      </w:r>
    </w:p>
    <w:p w14:paraId="7028753D" w14:textId="5F617124" w:rsidR="000F5DA1" w:rsidRDefault="005C3ECA" w:rsidP="00607CCE">
      <w:pPr>
        <w:pStyle w:val="Plattetekstinspringen2"/>
        <w:tabs>
          <w:tab w:val="left" w:pos="786"/>
        </w:tabs>
        <w:ind w:left="360"/>
      </w:pPr>
      <w:r w:rsidRPr="00C87825">
        <w:rPr>
          <w:rFonts w:ascii="Calibri Light" w:hAnsi="Calibri Light" w:cs="Calibri Light"/>
          <w:bCs/>
        </w:rPr>
        <w:t>De dikte van de dakisolatie wordt bepaald door de EPB studie.</w:t>
      </w:r>
    </w:p>
    <w:p w14:paraId="57DFB25D" w14:textId="3424ED3F" w:rsidR="000F5DA1" w:rsidRDefault="005C3ECA" w:rsidP="00C87825">
      <w:pPr>
        <w:pStyle w:val="Plattetekstinspringen2"/>
        <w:ind w:left="360"/>
      </w:pPr>
      <w:r>
        <w:rPr>
          <w:rFonts w:ascii="Calibri Light" w:hAnsi="Calibri Light" w:cs="Calibri Light"/>
        </w:rPr>
        <w:t>De dakisolatie van het bovenste platte wordt door een gespecialiseerd aannemer uiterst nauwgezet geplaatst.  Deze gespecialiseerde firma zal eveneens instaan voor een perfect aangebracht dampscherm aan de warme zijde van de isolatie.</w:t>
      </w:r>
    </w:p>
    <w:p w14:paraId="01E4FD03" w14:textId="506D0E13" w:rsidR="000F5DA1" w:rsidRDefault="000F5DA1">
      <w:pPr>
        <w:pStyle w:val="Plattetekstinspringen2"/>
        <w:rPr>
          <w:rFonts w:ascii="Calibri Light" w:hAnsi="Calibri Light" w:cs="Calibri Light"/>
        </w:rPr>
      </w:pPr>
    </w:p>
    <w:p w14:paraId="67BCCF24" w14:textId="77777777" w:rsidR="000F5DA1" w:rsidRDefault="000F5DA1">
      <w:pPr>
        <w:pStyle w:val="Plattetekstinspringen2"/>
        <w:ind w:left="426"/>
        <w:jc w:val="left"/>
        <w:rPr>
          <w:rFonts w:ascii="Calibri Light" w:hAnsi="Calibri Light" w:cs="Calibri Light"/>
          <w:b/>
        </w:rPr>
      </w:pPr>
    </w:p>
    <w:p w14:paraId="516398CE" w14:textId="720A348A" w:rsidR="000F5DA1" w:rsidRDefault="005C3ECA">
      <w:pPr>
        <w:pStyle w:val="Plattetekstinspringen2"/>
        <w:numPr>
          <w:ilvl w:val="0"/>
          <w:numId w:val="5"/>
        </w:numPr>
        <w:ind w:left="426" w:hanging="426"/>
        <w:jc w:val="left"/>
        <w:rPr>
          <w:rFonts w:ascii="Calibri Light" w:hAnsi="Calibri Light" w:cs="Calibri Light"/>
          <w:b/>
          <w:u w:val="single"/>
        </w:rPr>
      </w:pPr>
      <w:r>
        <w:rPr>
          <w:rFonts w:ascii="Calibri Light" w:hAnsi="Calibri Light" w:cs="Calibri Light"/>
          <w:b/>
          <w:u w:val="single"/>
        </w:rPr>
        <w:t>Zinkwerken</w:t>
      </w:r>
    </w:p>
    <w:p w14:paraId="0C8E7438" w14:textId="77777777" w:rsidR="00607CCE" w:rsidRDefault="00607CCE" w:rsidP="00607CCE">
      <w:pPr>
        <w:pStyle w:val="Plattetekstinspringen2"/>
        <w:ind w:left="426"/>
        <w:jc w:val="left"/>
        <w:rPr>
          <w:rFonts w:ascii="Calibri Light" w:hAnsi="Calibri Light" w:cs="Calibri Light"/>
          <w:b/>
          <w:u w:val="single"/>
        </w:rPr>
      </w:pPr>
    </w:p>
    <w:p w14:paraId="74E9F2EB" w14:textId="76490786" w:rsidR="000F5DA1" w:rsidRDefault="005C3ECA">
      <w:pPr>
        <w:pStyle w:val="Plattetekstinspringen2"/>
        <w:tabs>
          <w:tab w:val="left" w:pos="852"/>
        </w:tabs>
        <w:ind w:left="426"/>
        <w:rPr>
          <w:rFonts w:ascii="Calibri Light" w:hAnsi="Calibri Light" w:cs="Calibri Light"/>
        </w:rPr>
      </w:pPr>
      <w:r>
        <w:rPr>
          <w:rFonts w:ascii="Calibri Light" w:hAnsi="Calibri Light" w:cs="Calibri Light"/>
        </w:rPr>
        <w:t xml:space="preserve">De hanggoten en regenafvoerbuizen bestaan uit een </w:t>
      </w:r>
      <w:r w:rsidR="003E20CD">
        <w:rPr>
          <w:rFonts w:ascii="Calibri Light" w:hAnsi="Calibri Light" w:cs="Calibri Light"/>
        </w:rPr>
        <w:t>zink of koper</w:t>
      </w:r>
      <w:r>
        <w:rPr>
          <w:rFonts w:ascii="Calibri Light" w:hAnsi="Calibri Light" w:cs="Calibri Light"/>
        </w:rPr>
        <w:t>.  Ze zijn van het type vierkante hanggote</w:t>
      </w:r>
      <w:r w:rsidR="003E20CD">
        <w:rPr>
          <w:rFonts w:ascii="Calibri Light" w:hAnsi="Calibri Light" w:cs="Calibri Light"/>
        </w:rPr>
        <w:t xml:space="preserve">n en worden opgehangen met inox of koperen </w:t>
      </w:r>
      <w:r>
        <w:rPr>
          <w:rFonts w:ascii="Calibri Light" w:hAnsi="Calibri Light" w:cs="Calibri Light"/>
        </w:rPr>
        <w:t>haken.</w:t>
      </w:r>
    </w:p>
    <w:p w14:paraId="4E192AA4" w14:textId="500D32FA" w:rsidR="000F5DA1" w:rsidRDefault="000F5DA1">
      <w:pPr>
        <w:pStyle w:val="Plattetekstinspringen2"/>
        <w:jc w:val="left"/>
        <w:rPr>
          <w:rFonts w:ascii="Calibri Light" w:hAnsi="Calibri Light" w:cs="Calibri Light"/>
          <w:b/>
        </w:rPr>
      </w:pPr>
    </w:p>
    <w:p w14:paraId="25698839" w14:textId="77777777" w:rsidR="00607CCE" w:rsidRDefault="00607CCE">
      <w:pPr>
        <w:pStyle w:val="Plattetekstinspringen2"/>
        <w:jc w:val="left"/>
        <w:rPr>
          <w:rFonts w:ascii="Calibri Light" w:hAnsi="Calibri Light" w:cs="Calibri Light"/>
          <w:b/>
        </w:rPr>
      </w:pPr>
    </w:p>
    <w:p w14:paraId="3685A66D" w14:textId="5C9BBFA8" w:rsidR="000F5DA1" w:rsidRDefault="005C3ECA">
      <w:pPr>
        <w:pStyle w:val="Plattetekstinspringen2"/>
        <w:numPr>
          <w:ilvl w:val="0"/>
          <w:numId w:val="5"/>
        </w:numPr>
        <w:ind w:left="426" w:hanging="426"/>
        <w:jc w:val="left"/>
        <w:rPr>
          <w:rFonts w:ascii="Calibri Light" w:hAnsi="Calibri Light" w:cs="Calibri Light"/>
          <w:b/>
          <w:u w:val="single"/>
        </w:rPr>
      </w:pPr>
      <w:r>
        <w:rPr>
          <w:rFonts w:ascii="Calibri Light" w:hAnsi="Calibri Light" w:cs="Calibri Light"/>
          <w:b/>
          <w:u w:val="single"/>
        </w:rPr>
        <w:t>Pleisterwerken</w:t>
      </w:r>
    </w:p>
    <w:p w14:paraId="4D23B775" w14:textId="77777777" w:rsidR="00607CCE" w:rsidRDefault="00607CCE" w:rsidP="00607CCE">
      <w:pPr>
        <w:pStyle w:val="Plattetekstinspringen2"/>
        <w:ind w:left="0"/>
        <w:jc w:val="left"/>
        <w:rPr>
          <w:rFonts w:ascii="Calibri Light" w:hAnsi="Calibri Light" w:cs="Calibri Light"/>
          <w:b/>
          <w:u w:val="single"/>
        </w:rPr>
      </w:pPr>
    </w:p>
    <w:p w14:paraId="404E7D10" w14:textId="77777777" w:rsidR="000F5DA1" w:rsidRDefault="005C3ECA">
      <w:pPr>
        <w:pStyle w:val="Plattetekstinspringen2"/>
        <w:tabs>
          <w:tab w:val="left" w:pos="852"/>
        </w:tabs>
        <w:ind w:left="426"/>
        <w:rPr>
          <w:rFonts w:ascii="Calibri Light" w:hAnsi="Calibri Light" w:cs="Calibri Light"/>
        </w:rPr>
      </w:pPr>
      <w:r>
        <w:rPr>
          <w:rFonts w:ascii="Calibri Light" w:hAnsi="Calibri Light" w:cs="Calibri Light"/>
        </w:rPr>
        <w:t>Alle pleisterwerken op wanden worden uitgevoerd in volledig witte gipspleister van een normale afwerkingsgraad. Ze worden in één laag uitgevoerd met gebruiksklare machinepleister, machinaal te spuiten of met de hand aan te brengen.  De plafonds van het type "</w:t>
      </w:r>
      <w:proofErr w:type="spellStart"/>
      <w:r>
        <w:rPr>
          <w:rFonts w:ascii="Calibri Light" w:hAnsi="Calibri Light" w:cs="Calibri Light"/>
        </w:rPr>
        <w:t>predallen</w:t>
      </w:r>
      <w:proofErr w:type="spellEnd"/>
      <w:r>
        <w:rPr>
          <w:rFonts w:ascii="Calibri Light" w:hAnsi="Calibri Light" w:cs="Calibri Light"/>
        </w:rPr>
        <w:t xml:space="preserve">" worden afgewerkt met spuitplamuur.  </w:t>
      </w:r>
    </w:p>
    <w:p w14:paraId="1E20A402" w14:textId="77777777" w:rsidR="000F5DA1" w:rsidRDefault="005C3ECA">
      <w:pPr>
        <w:pStyle w:val="Plattetekstinspringen2"/>
        <w:tabs>
          <w:tab w:val="left" w:pos="852"/>
        </w:tabs>
        <w:ind w:left="426"/>
        <w:rPr>
          <w:rFonts w:ascii="Calibri Light" w:hAnsi="Calibri Light" w:cs="Calibri Light"/>
        </w:rPr>
      </w:pPr>
      <w:r>
        <w:rPr>
          <w:rFonts w:ascii="Calibri Light" w:hAnsi="Calibri Light" w:cs="Calibri Light"/>
        </w:rPr>
        <w:t>Overal waar nodig worden op de hoeken van muren in metselwerk of de betonnen plafonds gegalvaniseerde hoekbeschermers geplaatst.   Alle ramen en deuren worden in gepleisterd.  De gepleisterde oppervlakken moeten vóór de schilderwerken worden uit geplamuurd en indien nodig dienen lichte beschadigingen bijgewerkt te worden door de koper.</w:t>
      </w:r>
    </w:p>
    <w:p w14:paraId="6540A85B" w14:textId="77777777" w:rsidR="000F5DA1" w:rsidRDefault="000F5DA1">
      <w:pPr>
        <w:pStyle w:val="Plattetekstinspringen2"/>
        <w:tabs>
          <w:tab w:val="left" w:pos="852"/>
        </w:tabs>
        <w:ind w:left="426"/>
        <w:rPr>
          <w:rFonts w:ascii="Calibri Light" w:hAnsi="Calibri Light" w:cs="Calibri Light"/>
        </w:rPr>
      </w:pPr>
    </w:p>
    <w:p w14:paraId="7C879DC5" w14:textId="77777777" w:rsidR="000F5DA1" w:rsidRDefault="005C3ECA">
      <w:pPr>
        <w:pStyle w:val="Plattetekstinspringen2"/>
        <w:numPr>
          <w:ilvl w:val="0"/>
          <w:numId w:val="5"/>
        </w:numPr>
        <w:ind w:left="426" w:hanging="426"/>
        <w:rPr>
          <w:rFonts w:ascii="Calibri Light" w:hAnsi="Calibri Light" w:cs="Calibri Light"/>
          <w:b/>
          <w:u w:val="single"/>
        </w:rPr>
      </w:pPr>
      <w:r>
        <w:rPr>
          <w:rFonts w:ascii="Calibri Light" w:hAnsi="Calibri Light" w:cs="Calibri Light"/>
          <w:b/>
          <w:u w:val="single"/>
        </w:rPr>
        <w:t>Buitenschrijnwerken</w:t>
      </w:r>
    </w:p>
    <w:p w14:paraId="79BC924A" w14:textId="77777777" w:rsidR="000F5DA1" w:rsidRDefault="000F5DA1">
      <w:pPr>
        <w:pStyle w:val="Plattetekstinspringen2"/>
        <w:ind w:left="0"/>
        <w:rPr>
          <w:rFonts w:ascii="Calibri Light" w:hAnsi="Calibri Light" w:cs="Calibri Light"/>
          <w:b/>
          <w:u w:val="single"/>
        </w:rPr>
      </w:pPr>
    </w:p>
    <w:p w14:paraId="5245074F" w14:textId="5D836679" w:rsidR="000F5DA1" w:rsidRPr="00607CCE" w:rsidRDefault="005C3ECA" w:rsidP="00607CCE">
      <w:pPr>
        <w:pStyle w:val="Plattetekstinspringen2"/>
        <w:numPr>
          <w:ilvl w:val="1"/>
          <w:numId w:val="5"/>
        </w:numPr>
        <w:jc w:val="left"/>
        <w:rPr>
          <w:i/>
          <w:iCs/>
        </w:rPr>
      </w:pPr>
      <w:r w:rsidRPr="00607CCE">
        <w:rPr>
          <w:rFonts w:ascii="Calibri Light" w:hAnsi="Calibri Light" w:cs="Calibri Light"/>
          <w:i/>
          <w:iCs/>
          <w:u w:val="single"/>
        </w:rPr>
        <w:t>Raamprofielen</w:t>
      </w:r>
    </w:p>
    <w:p w14:paraId="14FF1C75" w14:textId="77777777" w:rsidR="00607CCE" w:rsidRPr="00607CCE" w:rsidRDefault="00607CCE" w:rsidP="00607CCE">
      <w:pPr>
        <w:pStyle w:val="Plattetekstinspringen2"/>
        <w:ind w:left="1665"/>
        <w:jc w:val="left"/>
      </w:pPr>
    </w:p>
    <w:p w14:paraId="3D36473A" w14:textId="7C16BE7C" w:rsidR="000F5DA1" w:rsidRDefault="005C3ECA">
      <w:pPr>
        <w:pStyle w:val="Plattetekstinspringen2"/>
        <w:tabs>
          <w:tab w:val="left" w:pos="1418"/>
        </w:tabs>
        <w:ind w:left="709"/>
      </w:pPr>
      <w:r>
        <w:rPr>
          <w:rFonts w:ascii="Calibri Light" w:hAnsi="Calibri Light" w:cs="Calibri Light"/>
        </w:rPr>
        <w:t>Het buitenschrijnwerk bestaat uit kunststofprofielen van slagvast hard-pvc</w:t>
      </w:r>
      <w:r w:rsidR="00C87825">
        <w:rPr>
          <w:rFonts w:ascii="Calibri Light" w:hAnsi="Calibri Light" w:cs="Calibri Light"/>
        </w:rPr>
        <w:t>.</w:t>
      </w:r>
      <w:r>
        <w:rPr>
          <w:rFonts w:ascii="Calibri Light" w:hAnsi="Calibri Light" w:cs="Calibri Light"/>
          <w:color w:val="FF0000"/>
        </w:rPr>
        <w:t xml:space="preserve"> </w:t>
      </w:r>
      <w:r>
        <w:rPr>
          <w:rFonts w:ascii="Calibri Light" w:hAnsi="Calibri Light" w:cs="Calibri Light"/>
        </w:rPr>
        <w:t xml:space="preserve">Het gebruikte </w:t>
      </w:r>
      <w:r w:rsidRPr="00C87825">
        <w:rPr>
          <w:rFonts w:ascii="Calibri Light" w:hAnsi="Calibri Light" w:cs="Calibri Light"/>
        </w:rPr>
        <w:t>kunststofprofiel is minimum een vijfkamer profiel</w:t>
      </w:r>
      <w:r w:rsidR="00C87825" w:rsidRPr="00C87825">
        <w:rPr>
          <w:rFonts w:ascii="Calibri Light" w:hAnsi="Calibri Light" w:cs="Calibri Light"/>
        </w:rPr>
        <w:t xml:space="preserve">. </w:t>
      </w:r>
      <w:r w:rsidRPr="00C87825">
        <w:rPr>
          <w:rFonts w:ascii="Calibri Light" w:hAnsi="Calibri Light" w:cs="Calibri Light"/>
        </w:rPr>
        <w:t>De</w:t>
      </w:r>
      <w:r>
        <w:rPr>
          <w:rFonts w:ascii="Calibri Light" w:hAnsi="Calibri Light" w:cs="Calibri Light"/>
        </w:rPr>
        <w:t xml:space="preserve"> verstevigingen van de profielen bestaan uit warm verzinkt staal met een wanddikte van min. 1,5 mm.</w:t>
      </w:r>
    </w:p>
    <w:p w14:paraId="66575AA1" w14:textId="77777777" w:rsidR="000F5DA1" w:rsidRDefault="005C3ECA">
      <w:pPr>
        <w:pStyle w:val="Plattetekstinspringen2"/>
        <w:tabs>
          <w:tab w:val="left" w:pos="1418"/>
        </w:tabs>
        <w:ind w:left="709"/>
        <w:rPr>
          <w:rFonts w:ascii="Calibri Light" w:hAnsi="Calibri Light" w:cs="Calibri Light"/>
        </w:rPr>
      </w:pPr>
      <w:r>
        <w:rPr>
          <w:rFonts w:ascii="Calibri Light" w:hAnsi="Calibri Light" w:cs="Calibri Light"/>
        </w:rPr>
        <w:t>Bijpassende afdichtingen uit EPDM-kwaliteit.</w:t>
      </w:r>
    </w:p>
    <w:p w14:paraId="403CB52B" w14:textId="30135F48" w:rsidR="000F5DA1" w:rsidRDefault="005C3ECA">
      <w:pPr>
        <w:pStyle w:val="Plattetekstinspringen2"/>
        <w:tabs>
          <w:tab w:val="left" w:pos="1418"/>
        </w:tabs>
        <w:ind w:left="709"/>
      </w:pPr>
      <w:r>
        <w:rPr>
          <w:rFonts w:ascii="Calibri Light" w:hAnsi="Calibri Light" w:cs="Calibri Light"/>
        </w:rPr>
        <w:t xml:space="preserve">De vijfkamer profielen beschikken over een goede thermische en akoestische </w:t>
      </w:r>
      <w:r w:rsidRPr="00C87825">
        <w:rPr>
          <w:rFonts w:ascii="Calibri Light" w:hAnsi="Calibri Light" w:cs="Calibri Light"/>
        </w:rPr>
        <w:t>isolatie</w:t>
      </w:r>
      <w:r w:rsidR="00C87825" w:rsidRPr="00C87825">
        <w:rPr>
          <w:rFonts w:ascii="Calibri Light" w:hAnsi="Calibri Light" w:cs="Calibri Light"/>
        </w:rPr>
        <w:t>.</w:t>
      </w:r>
      <w:r w:rsidR="00C87825" w:rsidRPr="00C87825">
        <w:rPr>
          <w:rFonts w:ascii="Calibri Light" w:hAnsi="Calibri Light" w:cs="Calibri Light"/>
          <w:strike/>
        </w:rPr>
        <w:t xml:space="preserve">  </w:t>
      </w:r>
      <w:r>
        <w:rPr>
          <w:rFonts w:ascii="Calibri Light" w:hAnsi="Calibri Light" w:cs="Calibri Light"/>
        </w:rPr>
        <w:t xml:space="preserve">Slagregendichtheid en voegdoorlaatbaarheid overeenkomstig DIN 18055.  De profielsystemen beantwoorden aan de kwaliteits- en keuringsbepalingen van de RAL-richtlijnen RG 716/1. </w:t>
      </w:r>
    </w:p>
    <w:p w14:paraId="73FF14ED" w14:textId="77777777" w:rsidR="000F5DA1" w:rsidRPr="00C87825" w:rsidRDefault="005C3ECA">
      <w:pPr>
        <w:pStyle w:val="Plattetekstinspringen2"/>
        <w:tabs>
          <w:tab w:val="left" w:pos="1418"/>
        </w:tabs>
        <w:ind w:left="709"/>
        <w:rPr>
          <w:rFonts w:ascii="Calibri Light" w:hAnsi="Calibri Light" w:cs="Calibri Light"/>
        </w:rPr>
      </w:pPr>
      <w:r w:rsidRPr="00C87825">
        <w:rPr>
          <w:rFonts w:ascii="Calibri Light" w:hAnsi="Calibri Light" w:cs="Calibri Light"/>
        </w:rPr>
        <w:t>De raamprofielen zijn van het type bi-</w:t>
      </w:r>
      <w:proofErr w:type="spellStart"/>
      <w:r w:rsidRPr="00C87825">
        <w:rPr>
          <w:rFonts w:ascii="Calibri Light" w:hAnsi="Calibri Light" w:cs="Calibri Light"/>
        </w:rPr>
        <w:t>color</w:t>
      </w:r>
      <w:proofErr w:type="spellEnd"/>
      <w:r w:rsidRPr="00C87825">
        <w:rPr>
          <w:rFonts w:ascii="Calibri Light" w:hAnsi="Calibri Light" w:cs="Calibri Light"/>
        </w:rPr>
        <w:t>.  De binnenzijde wordt bijgevolg in het wit uitgevoerd, en de buitenzijde in een kleur die past bij de architectuur van het gebouw (kleur bepaald door de architect).</w:t>
      </w:r>
    </w:p>
    <w:p w14:paraId="1BD2ADEE" w14:textId="572DCF12" w:rsidR="000F5DA1" w:rsidRDefault="000F5DA1">
      <w:pPr>
        <w:pStyle w:val="Plattetekstinspringen2"/>
        <w:tabs>
          <w:tab w:val="left" w:pos="1418"/>
        </w:tabs>
        <w:ind w:left="0"/>
        <w:jc w:val="left"/>
        <w:rPr>
          <w:rFonts w:ascii="Calibri Light" w:hAnsi="Calibri Light" w:cs="Calibri Light"/>
        </w:rPr>
      </w:pPr>
    </w:p>
    <w:p w14:paraId="136DDD21" w14:textId="77777777" w:rsidR="00607CCE" w:rsidRDefault="00607CCE">
      <w:pPr>
        <w:pStyle w:val="Plattetekstinspringen2"/>
        <w:tabs>
          <w:tab w:val="left" w:pos="1418"/>
        </w:tabs>
        <w:ind w:left="0"/>
        <w:jc w:val="left"/>
        <w:rPr>
          <w:rFonts w:ascii="Calibri Light" w:hAnsi="Calibri Light" w:cs="Calibri Light"/>
        </w:rPr>
      </w:pPr>
    </w:p>
    <w:p w14:paraId="7C67313D" w14:textId="19F36895" w:rsidR="000F5DA1" w:rsidRPr="00607CCE" w:rsidRDefault="005C3ECA">
      <w:pPr>
        <w:pStyle w:val="Standard"/>
        <w:numPr>
          <w:ilvl w:val="1"/>
          <w:numId w:val="5"/>
        </w:numPr>
        <w:rPr>
          <w:rFonts w:ascii="Calibri Light" w:hAnsi="Calibri Light" w:cs="Calibri Light"/>
          <w:i/>
          <w:iCs/>
          <w:sz w:val="24"/>
          <w:u w:val="single"/>
        </w:rPr>
      </w:pPr>
      <w:r w:rsidRPr="00607CCE">
        <w:rPr>
          <w:rFonts w:ascii="Calibri Light" w:hAnsi="Calibri Light" w:cs="Calibri Light"/>
          <w:i/>
          <w:iCs/>
          <w:sz w:val="24"/>
          <w:u w:val="single"/>
        </w:rPr>
        <w:t>Glas</w:t>
      </w:r>
    </w:p>
    <w:p w14:paraId="29FFD8D3" w14:textId="77777777" w:rsidR="00607CCE" w:rsidRDefault="00607CCE" w:rsidP="00607CCE">
      <w:pPr>
        <w:pStyle w:val="Standard"/>
        <w:ind w:left="1665"/>
        <w:rPr>
          <w:rFonts w:ascii="Calibri Light" w:hAnsi="Calibri Light" w:cs="Calibri Light"/>
          <w:sz w:val="24"/>
          <w:u w:val="single"/>
        </w:rPr>
      </w:pPr>
    </w:p>
    <w:p w14:paraId="1DD8F0B1" w14:textId="77777777" w:rsidR="000F5DA1" w:rsidRDefault="005C3ECA">
      <w:pPr>
        <w:pStyle w:val="Plattetekstinspringen2"/>
        <w:tabs>
          <w:tab w:val="left" w:pos="1418"/>
        </w:tabs>
        <w:ind w:left="709"/>
        <w:rPr>
          <w:rFonts w:ascii="Calibri Light" w:hAnsi="Calibri Light" w:cs="Calibri Light"/>
        </w:rPr>
      </w:pPr>
      <w:r>
        <w:rPr>
          <w:rFonts w:ascii="Calibri Light" w:hAnsi="Calibri Light" w:cs="Calibri Light"/>
        </w:rPr>
        <w:lastRenderedPageBreak/>
        <w:t>Alle geplaatste glas beantwoordt aan de nieuwe glasnorm NBN S 23-002.</w:t>
      </w:r>
    </w:p>
    <w:p w14:paraId="26966FC6" w14:textId="77777777" w:rsidR="000F5DA1" w:rsidRDefault="005C3ECA">
      <w:pPr>
        <w:pStyle w:val="Plattetekstinspringen2"/>
        <w:tabs>
          <w:tab w:val="left" w:pos="1418"/>
        </w:tabs>
        <w:ind w:left="709"/>
        <w:rPr>
          <w:rFonts w:ascii="Calibri Light" w:hAnsi="Calibri Light" w:cs="Calibri Light"/>
        </w:rPr>
      </w:pPr>
      <w:r>
        <w:rPr>
          <w:rFonts w:ascii="Calibri Light" w:hAnsi="Calibri Light" w:cs="Calibri Light"/>
        </w:rPr>
        <w:t xml:space="preserve">Dit betekent dat alle glas waar gevaar bestaat om door te lopen/vallen voorzien is van veiligheidsglas. De </w:t>
      </w:r>
      <w:proofErr w:type="spellStart"/>
      <w:r>
        <w:rPr>
          <w:rFonts w:ascii="Calibri Light" w:hAnsi="Calibri Light" w:cs="Calibri Light"/>
        </w:rPr>
        <w:t>beglaasde</w:t>
      </w:r>
      <w:proofErr w:type="spellEnd"/>
      <w:r>
        <w:rPr>
          <w:rFonts w:ascii="Calibri Light" w:hAnsi="Calibri Light" w:cs="Calibri Light"/>
        </w:rPr>
        <w:t xml:space="preserve"> voordeur is aan beide zijden voorzien van veiligheidsglas.</w:t>
      </w:r>
    </w:p>
    <w:p w14:paraId="744ABE9E" w14:textId="5D81C23E" w:rsidR="000F5DA1" w:rsidRDefault="005C3ECA">
      <w:pPr>
        <w:pStyle w:val="Plattetekstinspringen2"/>
        <w:tabs>
          <w:tab w:val="left" w:pos="1418"/>
        </w:tabs>
        <w:ind w:left="709"/>
      </w:pPr>
      <w:r>
        <w:rPr>
          <w:rFonts w:ascii="Calibri Light" w:hAnsi="Calibri Light" w:cs="Calibri Light"/>
        </w:rPr>
        <w:t>Alle dubbele isolerende beglazing in alle ramen en deuren met U-waarde van 1,0 W/m²</w:t>
      </w:r>
      <w:r w:rsidR="00C87825">
        <w:rPr>
          <w:rFonts w:ascii="Calibri Light" w:hAnsi="Calibri Light" w:cs="Calibri Light"/>
        </w:rPr>
        <w:t>.</w:t>
      </w:r>
    </w:p>
    <w:p w14:paraId="727F9C5F" w14:textId="77777777" w:rsidR="000F5DA1" w:rsidRDefault="005C3ECA">
      <w:pPr>
        <w:pStyle w:val="Plattetekstinspringen2"/>
        <w:tabs>
          <w:tab w:val="left" w:pos="1418"/>
        </w:tabs>
        <w:ind w:left="709"/>
        <w:rPr>
          <w:rFonts w:ascii="Calibri Light" w:hAnsi="Calibri Light" w:cs="Calibri Light"/>
        </w:rPr>
      </w:pPr>
      <w:proofErr w:type="spellStart"/>
      <w:r>
        <w:rPr>
          <w:rFonts w:ascii="Calibri Light" w:hAnsi="Calibri Light" w:cs="Calibri Light"/>
        </w:rPr>
        <w:t>Beglaasde</w:t>
      </w:r>
      <w:proofErr w:type="spellEnd"/>
      <w:r>
        <w:rPr>
          <w:rFonts w:ascii="Calibri Light" w:hAnsi="Calibri Light" w:cs="Calibri Light"/>
        </w:rPr>
        <w:t xml:space="preserve"> inkomdeur volgens plan. Opengaande of vaste ramen volgens uitvoeringsplan.</w:t>
      </w:r>
    </w:p>
    <w:p w14:paraId="249ED4C9" w14:textId="77777777" w:rsidR="000F5DA1" w:rsidRDefault="005C3ECA">
      <w:pPr>
        <w:pStyle w:val="Plattetekstinspringen2"/>
        <w:tabs>
          <w:tab w:val="left" w:pos="1418"/>
        </w:tabs>
        <w:ind w:left="709"/>
        <w:rPr>
          <w:rFonts w:ascii="Calibri Light" w:hAnsi="Calibri Light" w:cs="Calibri Light"/>
        </w:rPr>
      </w:pPr>
      <w:r>
        <w:rPr>
          <w:rFonts w:ascii="Calibri Light" w:hAnsi="Calibri Light" w:cs="Calibri Light"/>
        </w:rPr>
        <w:t>De ramen en deuren kunnen in functie van de huidige wetgeving en eventueel bijkomende opgelegde gemeentelijke verordeningen en/of brandweernormen worden aangepast qua materiaal zodat de eventuele wettelijke brandweerstanden zouden worden behaald. De klant zal zich te allen tijde moeten onderwerpen aan de dwingende regelgeving van officiële instanties en bepalingen opgenomen in de stedenbouwkundige vergunning.</w:t>
      </w:r>
    </w:p>
    <w:p w14:paraId="7C55E8A0" w14:textId="78C8EA91" w:rsidR="000F5DA1" w:rsidRDefault="000F5DA1">
      <w:pPr>
        <w:pStyle w:val="Plattetekstinspringen2"/>
        <w:tabs>
          <w:tab w:val="left" w:pos="1418"/>
        </w:tabs>
        <w:ind w:left="709"/>
        <w:jc w:val="left"/>
        <w:rPr>
          <w:rFonts w:ascii="Calibri Light" w:hAnsi="Calibri Light" w:cs="Calibri Light"/>
        </w:rPr>
      </w:pPr>
    </w:p>
    <w:p w14:paraId="4EDBA3A0" w14:textId="77777777" w:rsidR="00607CCE" w:rsidRDefault="00607CCE">
      <w:pPr>
        <w:pStyle w:val="Plattetekstinspringen2"/>
        <w:tabs>
          <w:tab w:val="left" w:pos="1418"/>
        </w:tabs>
        <w:ind w:left="709"/>
        <w:jc w:val="left"/>
        <w:rPr>
          <w:rFonts w:ascii="Calibri Light" w:hAnsi="Calibri Light" w:cs="Calibri Light"/>
        </w:rPr>
      </w:pPr>
    </w:p>
    <w:p w14:paraId="06CA3884" w14:textId="77777777" w:rsidR="000F5DA1" w:rsidRDefault="005C3ECA">
      <w:pPr>
        <w:pStyle w:val="Standard"/>
        <w:numPr>
          <w:ilvl w:val="0"/>
          <w:numId w:val="5"/>
        </w:numPr>
        <w:ind w:left="0" w:right="-18" w:firstLine="0"/>
        <w:jc w:val="both"/>
        <w:rPr>
          <w:rFonts w:ascii="Calibri Light" w:hAnsi="Calibri Light" w:cs="Calibri Light"/>
          <w:b/>
          <w:sz w:val="24"/>
          <w:u w:val="single"/>
          <w:lang w:val="nl-NL"/>
        </w:rPr>
      </w:pPr>
      <w:r>
        <w:rPr>
          <w:rFonts w:ascii="Calibri Light" w:hAnsi="Calibri Light" w:cs="Calibri Light"/>
          <w:b/>
          <w:sz w:val="24"/>
          <w:u w:val="single"/>
          <w:lang w:val="nl-NL"/>
        </w:rPr>
        <w:t>Lift</w:t>
      </w:r>
    </w:p>
    <w:p w14:paraId="16E6D322" w14:textId="77777777" w:rsidR="000F5DA1" w:rsidRDefault="005C3ECA">
      <w:pPr>
        <w:pStyle w:val="Standard"/>
        <w:tabs>
          <w:tab w:val="left" w:pos="1420"/>
        </w:tabs>
        <w:ind w:left="709" w:right="-18"/>
        <w:jc w:val="both"/>
      </w:pPr>
      <w:r>
        <w:rPr>
          <w:rFonts w:ascii="Calibri Light" w:hAnsi="Calibri Light" w:cs="Calibri Light"/>
          <w:sz w:val="24"/>
          <w:lang w:val="nl-NL"/>
        </w:rPr>
        <w:t xml:space="preserve">De luxe lift met automatische schuifdeuren heeft een capaciteit </w:t>
      </w:r>
      <w:r w:rsidRPr="00C87825">
        <w:rPr>
          <w:rFonts w:ascii="Calibri Light" w:hAnsi="Calibri Light" w:cs="Calibri Light"/>
          <w:sz w:val="24"/>
          <w:lang w:val="nl-NL"/>
        </w:rPr>
        <w:t xml:space="preserve">van 6 à 8 personen </w:t>
      </w:r>
      <w:r>
        <w:rPr>
          <w:rFonts w:ascii="Calibri Light" w:hAnsi="Calibri Light" w:cs="Calibri Light"/>
          <w:sz w:val="24"/>
          <w:lang w:val="nl-NL"/>
        </w:rPr>
        <w:t>en is geschikt voor een rolstoelgebruiker. De wanden van de liftkooi worden bekleed met laminaat of skin Plate, de schuifdeuren worden geschilderd in lak.</w:t>
      </w:r>
    </w:p>
    <w:p w14:paraId="303E7527" w14:textId="77777777" w:rsidR="000F5DA1" w:rsidRDefault="005C3ECA">
      <w:pPr>
        <w:pStyle w:val="Standard"/>
        <w:tabs>
          <w:tab w:val="left" w:pos="1420"/>
        </w:tabs>
        <w:ind w:left="360" w:right="-18"/>
        <w:jc w:val="both"/>
        <w:rPr>
          <w:rFonts w:ascii="Calibri Light" w:hAnsi="Calibri Light" w:cs="Calibri Light"/>
          <w:sz w:val="24"/>
          <w:lang w:val="nl-NL"/>
        </w:rPr>
      </w:pPr>
      <w:r>
        <w:rPr>
          <w:rFonts w:ascii="Calibri Light" w:hAnsi="Calibri Light" w:cs="Calibri Light"/>
          <w:sz w:val="24"/>
          <w:lang w:val="nl-NL"/>
        </w:rPr>
        <w:t xml:space="preserve">      De lift is voorzien van handgrepen, spiegel, telefoondrukknop en alarmbel.</w:t>
      </w:r>
    </w:p>
    <w:p w14:paraId="67211CAD" w14:textId="5B212124" w:rsidR="000F5DA1" w:rsidRDefault="000F5DA1">
      <w:pPr>
        <w:pStyle w:val="Plattetekstinspringen2"/>
        <w:rPr>
          <w:rFonts w:ascii="Calibri Light" w:hAnsi="Calibri Light" w:cs="Calibri Light"/>
          <w:b/>
          <w:u w:val="single"/>
        </w:rPr>
      </w:pPr>
    </w:p>
    <w:p w14:paraId="21015120" w14:textId="77777777" w:rsidR="00607CCE" w:rsidRDefault="00607CCE">
      <w:pPr>
        <w:pStyle w:val="Plattetekstinspringen2"/>
        <w:rPr>
          <w:rFonts w:ascii="Calibri Light" w:hAnsi="Calibri Light" w:cs="Calibri Light"/>
          <w:b/>
          <w:u w:val="single"/>
        </w:rPr>
      </w:pPr>
    </w:p>
    <w:p w14:paraId="7C560BEF" w14:textId="77777777" w:rsidR="000F5DA1" w:rsidRDefault="005C3ECA">
      <w:pPr>
        <w:pStyle w:val="Plattetekstinspringen2"/>
        <w:numPr>
          <w:ilvl w:val="0"/>
          <w:numId w:val="5"/>
        </w:numPr>
        <w:rPr>
          <w:rFonts w:ascii="Calibri Light" w:hAnsi="Calibri Light" w:cs="Calibri Light"/>
          <w:b/>
          <w:u w:val="single"/>
        </w:rPr>
      </w:pPr>
      <w:r>
        <w:rPr>
          <w:rFonts w:ascii="Calibri Light" w:hAnsi="Calibri Light" w:cs="Calibri Light"/>
          <w:b/>
          <w:u w:val="single"/>
        </w:rPr>
        <w:t>Vloerisolatie</w:t>
      </w:r>
    </w:p>
    <w:p w14:paraId="0C14D008" w14:textId="77777777" w:rsidR="000F5DA1" w:rsidRDefault="000F5DA1">
      <w:pPr>
        <w:pStyle w:val="Plattetekstinspringen2"/>
        <w:ind w:left="360"/>
        <w:rPr>
          <w:rFonts w:ascii="Calibri Light" w:hAnsi="Calibri Light" w:cs="Calibri Light"/>
          <w:b/>
          <w:u w:val="single"/>
        </w:rPr>
      </w:pPr>
    </w:p>
    <w:p w14:paraId="157D6E4B" w14:textId="4A91F372" w:rsidR="000F5DA1" w:rsidRPr="00607CCE" w:rsidRDefault="005C3ECA">
      <w:pPr>
        <w:pStyle w:val="Plattetekstinspringen2"/>
        <w:numPr>
          <w:ilvl w:val="1"/>
          <w:numId w:val="5"/>
        </w:numPr>
        <w:tabs>
          <w:tab w:val="left" w:pos="-31290"/>
        </w:tabs>
        <w:jc w:val="left"/>
        <w:rPr>
          <w:rFonts w:ascii="Calibri Light" w:hAnsi="Calibri Light" w:cs="Calibri Light"/>
          <w:i/>
          <w:iCs/>
          <w:u w:val="single"/>
        </w:rPr>
      </w:pPr>
      <w:r w:rsidRPr="00607CCE">
        <w:rPr>
          <w:rFonts w:ascii="Calibri Light" w:hAnsi="Calibri Light" w:cs="Calibri Light"/>
          <w:i/>
          <w:iCs/>
          <w:u w:val="single"/>
        </w:rPr>
        <w:t>Thermische vloerisolatie</w:t>
      </w:r>
    </w:p>
    <w:p w14:paraId="5C352671" w14:textId="77777777" w:rsidR="00607CCE" w:rsidRDefault="00607CCE" w:rsidP="00607CCE">
      <w:pPr>
        <w:pStyle w:val="Plattetekstinspringen2"/>
        <w:tabs>
          <w:tab w:val="left" w:pos="-31290"/>
        </w:tabs>
        <w:ind w:left="1665"/>
        <w:jc w:val="left"/>
        <w:rPr>
          <w:rFonts w:ascii="Calibri Light" w:hAnsi="Calibri Light" w:cs="Calibri Light"/>
          <w:u w:val="single"/>
        </w:rPr>
      </w:pPr>
    </w:p>
    <w:p w14:paraId="0D262DA2" w14:textId="7E10A892" w:rsidR="000F5DA1" w:rsidRDefault="005C3ECA" w:rsidP="00C87825">
      <w:pPr>
        <w:pStyle w:val="Standard"/>
        <w:ind w:left="750"/>
        <w:jc w:val="both"/>
        <w:rPr>
          <w:rFonts w:ascii="Calibri Light" w:hAnsi="Calibri Light" w:cs="Calibri Light"/>
          <w:sz w:val="24"/>
        </w:rPr>
      </w:pPr>
      <w:r>
        <w:rPr>
          <w:rFonts w:ascii="Calibri Light" w:hAnsi="Calibri Light" w:cs="Calibri Light"/>
          <w:sz w:val="24"/>
        </w:rPr>
        <w:t xml:space="preserve">De vloeren van de eerste verdieping boven de niet-verwarmde delen worden geïsoleerd door isolerend materiaal.  De technische uitvulling van de leidingen gebeurt aan de hand van isolerende en cementgebonden uitvulling.  </w:t>
      </w:r>
    </w:p>
    <w:p w14:paraId="601FDBFA" w14:textId="77777777" w:rsidR="00607CCE" w:rsidRDefault="00607CCE" w:rsidP="00C87825">
      <w:pPr>
        <w:pStyle w:val="Standard"/>
        <w:ind w:left="750"/>
        <w:jc w:val="both"/>
      </w:pPr>
    </w:p>
    <w:p w14:paraId="0CB1459E" w14:textId="77777777" w:rsidR="000F5DA1" w:rsidRDefault="000F5DA1">
      <w:pPr>
        <w:pStyle w:val="Plattetekstinspringen2"/>
        <w:tabs>
          <w:tab w:val="left" w:pos="1099"/>
        </w:tabs>
        <w:jc w:val="left"/>
        <w:rPr>
          <w:rFonts w:ascii="Calibri Light" w:hAnsi="Calibri Light" w:cs="Calibri Light"/>
          <w:u w:val="single"/>
        </w:rPr>
      </w:pPr>
    </w:p>
    <w:p w14:paraId="07C886DC" w14:textId="4146F83C" w:rsidR="000F5DA1" w:rsidRDefault="005C3ECA">
      <w:pPr>
        <w:pStyle w:val="Plattetekstinspringen2"/>
        <w:numPr>
          <w:ilvl w:val="1"/>
          <w:numId w:val="5"/>
        </w:numPr>
        <w:tabs>
          <w:tab w:val="left" w:pos="-31290"/>
        </w:tabs>
        <w:jc w:val="left"/>
        <w:rPr>
          <w:rFonts w:ascii="Calibri Light" w:hAnsi="Calibri Light" w:cs="Calibri Light"/>
          <w:i/>
          <w:iCs/>
          <w:u w:val="single"/>
        </w:rPr>
      </w:pPr>
      <w:r w:rsidRPr="00607CCE">
        <w:rPr>
          <w:rFonts w:ascii="Calibri Light" w:hAnsi="Calibri Light" w:cs="Calibri Light"/>
          <w:i/>
          <w:iCs/>
          <w:u w:val="single"/>
        </w:rPr>
        <w:t>Akoestische vloerisolatie</w:t>
      </w:r>
    </w:p>
    <w:p w14:paraId="5AADFDA5" w14:textId="77777777" w:rsidR="00607CCE" w:rsidRPr="00607CCE" w:rsidRDefault="00607CCE" w:rsidP="00607CCE">
      <w:pPr>
        <w:pStyle w:val="Plattetekstinspringen2"/>
        <w:tabs>
          <w:tab w:val="left" w:pos="-31290"/>
        </w:tabs>
        <w:ind w:left="1665"/>
        <w:jc w:val="left"/>
        <w:rPr>
          <w:rFonts w:ascii="Calibri Light" w:hAnsi="Calibri Light" w:cs="Calibri Light"/>
          <w:i/>
          <w:iCs/>
          <w:u w:val="single"/>
        </w:rPr>
      </w:pPr>
    </w:p>
    <w:p w14:paraId="32EA4BD6" w14:textId="6CB6EF2B" w:rsidR="000F5DA1" w:rsidRDefault="005C3ECA">
      <w:pPr>
        <w:pStyle w:val="Standard"/>
        <w:ind w:left="708"/>
        <w:jc w:val="both"/>
      </w:pPr>
      <w:r>
        <w:rPr>
          <w:rFonts w:ascii="Calibri Light" w:hAnsi="Calibri Light" w:cs="Calibri Light"/>
          <w:sz w:val="24"/>
        </w:rPr>
        <w:t xml:space="preserve">Er wordt gewerkt met </w:t>
      </w:r>
      <w:proofErr w:type="spellStart"/>
      <w:r w:rsidR="003E20CD">
        <w:rPr>
          <w:rFonts w:ascii="Calibri Light" w:hAnsi="Calibri Light" w:cs="Calibri Light"/>
          <w:sz w:val="24"/>
        </w:rPr>
        <w:t>plastifoom</w:t>
      </w:r>
      <w:proofErr w:type="spellEnd"/>
      <w:r w:rsidR="003E20CD">
        <w:rPr>
          <w:rFonts w:ascii="Calibri Light" w:hAnsi="Calibri Light" w:cs="Calibri Light"/>
          <w:sz w:val="24"/>
        </w:rPr>
        <w:t xml:space="preserve"> 2x4mm, type </w:t>
      </w:r>
      <w:proofErr w:type="spellStart"/>
      <w:r w:rsidR="003E20CD">
        <w:rPr>
          <w:rFonts w:ascii="Calibri Light" w:hAnsi="Calibri Light" w:cs="Calibri Light"/>
          <w:sz w:val="24"/>
        </w:rPr>
        <w:t>inslulit</w:t>
      </w:r>
      <w:proofErr w:type="spellEnd"/>
      <w:r w:rsidR="003E20CD">
        <w:rPr>
          <w:rFonts w:ascii="Calibri Light" w:hAnsi="Calibri Light" w:cs="Calibri Light"/>
          <w:sz w:val="24"/>
        </w:rPr>
        <w:t xml:space="preserve"> 55+</w:t>
      </w:r>
      <w:r w:rsidRPr="00C87825">
        <w:rPr>
          <w:rFonts w:ascii="Calibri Light" w:hAnsi="Calibri Light" w:cs="Calibri Light"/>
          <w:sz w:val="24"/>
        </w:rPr>
        <w:t xml:space="preserve"> of gelijkwaardig</w:t>
      </w:r>
      <w:r w:rsidR="003E20CD">
        <w:rPr>
          <w:rFonts w:ascii="Calibri Light" w:hAnsi="Calibri Light" w:cs="Calibri Light"/>
          <w:sz w:val="24"/>
        </w:rPr>
        <w:t xml:space="preserve"> materiaal</w:t>
      </w:r>
      <w:r w:rsidRPr="00C87825">
        <w:rPr>
          <w:rFonts w:ascii="Calibri Light" w:hAnsi="Calibri Light" w:cs="Calibri Light"/>
          <w:sz w:val="24"/>
        </w:rPr>
        <w:t xml:space="preserve"> voor </w:t>
      </w:r>
      <w:r>
        <w:rPr>
          <w:rFonts w:ascii="Calibri Light" w:hAnsi="Calibri Light" w:cs="Calibri Light"/>
          <w:sz w:val="24"/>
        </w:rPr>
        <w:t xml:space="preserve">alle verdiepingen met uitzondering van het </w:t>
      </w:r>
      <w:r w:rsidRPr="00C87825">
        <w:rPr>
          <w:rFonts w:ascii="Calibri Light" w:hAnsi="Calibri Light" w:cs="Calibri Light"/>
          <w:sz w:val="24"/>
        </w:rPr>
        <w:t xml:space="preserve">gelijkvloers en/of </w:t>
      </w:r>
      <w:r>
        <w:rPr>
          <w:rFonts w:ascii="Calibri Light" w:hAnsi="Calibri Light" w:cs="Calibri Light"/>
          <w:sz w:val="24"/>
        </w:rPr>
        <w:t>de eerste verdieping</w:t>
      </w:r>
      <w:r w:rsidR="00C87825">
        <w:t xml:space="preserve"> </w:t>
      </w:r>
    </w:p>
    <w:p w14:paraId="616C2722" w14:textId="77777777" w:rsidR="000F5DA1" w:rsidRDefault="000F5DA1">
      <w:pPr>
        <w:pStyle w:val="Standard"/>
        <w:ind w:left="708"/>
        <w:rPr>
          <w:rFonts w:ascii="Calibri Light" w:hAnsi="Calibri Light" w:cs="Calibri Light"/>
          <w:sz w:val="24"/>
        </w:rPr>
      </w:pPr>
    </w:p>
    <w:p w14:paraId="0D262DC1" w14:textId="77777777" w:rsidR="000F5DA1" w:rsidRDefault="005C3ECA">
      <w:pPr>
        <w:pStyle w:val="Plattetekstinspringen2"/>
        <w:numPr>
          <w:ilvl w:val="0"/>
          <w:numId w:val="5"/>
        </w:numPr>
        <w:rPr>
          <w:rFonts w:ascii="Calibri Light" w:hAnsi="Calibri Light" w:cs="Calibri Light"/>
          <w:b/>
          <w:u w:val="single"/>
        </w:rPr>
      </w:pPr>
      <w:r>
        <w:rPr>
          <w:rFonts w:ascii="Calibri Light" w:hAnsi="Calibri Light" w:cs="Calibri Light"/>
          <w:b/>
          <w:u w:val="single"/>
        </w:rPr>
        <w:t>Vloerbekleding</w:t>
      </w:r>
    </w:p>
    <w:p w14:paraId="0CB5F5E5" w14:textId="77777777" w:rsidR="000F5DA1" w:rsidRDefault="000F5DA1">
      <w:pPr>
        <w:pStyle w:val="Plattetekstinspringen2"/>
        <w:ind w:left="0"/>
        <w:rPr>
          <w:rFonts w:ascii="Calibri Light" w:hAnsi="Calibri Light" w:cs="Calibri Light"/>
          <w:b/>
          <w:u w:val="single"/>
        </w:rPr>
      </w:pPr>
    </w:p>
    <w:p w14:paraId="3BA70F2F" w14:textId="77777777" w:rsidR="000F5DA1" w:rsidRPr="00607CCE" w:rsidRDefault="005C3ECA">
      <w:pPr>
        <w:pStyle w:val="Plattetekstinspringen2"/>
        <w:numPr>
          <w:ilvl w:val="1"/>
          <w:numId w:val="5"/>
        </w:numPr>
        <w:jc w:val="left"/>
        <w:rPr>
          <w:rFonts w:ascii="Calibri Light" w:hAnsi="Calibri Light" w:cs="Calibri Light"/>
          <w:i/>
          <w:iCs/>
          <w:u w:val="single"/>
        </w:rPr>
      </w:pPr>
      <w:r w:rsidRPr="00607CCE">
        <w:rPr>
          <w:rFonts w:ascii="Calibri Light" w:hAnsi="Calibri Light" w:cs="Calibri Light"/>
          <w:i/>
          <w:iCs/>
          <w:u w:val="single"/>
        </w:rPr>
        <w:t>Vloeren en muurbekledingen in de gemeenschappelijke delen</w:t>
      </w:r>
    </w:p>
    <w:p w14:paraId="12FE525F" w14:textId="77777777" w:rsidR="000F5DA1" w:rsidRDefault="000F5DA1">
      <w:pPr>
        <w:pStyle w:val="Standard"/>
        <w:ind w:left="709"/>
        <w:rPr>
          <w:rFonts w:ascii="Calibri Light" w:hAnsi="Calibri Light" w:cs="Calibri Light"/>
          <w:sz w:val="24"/>
        </w:rPr>
      </w:pPr>
    </w:p>
    <w:p w14:paraId="41AAC740" w14:textId="77777777" w:rsidR="000F5DA1" w:rsidRDefault="005C3ECA">
      <w:pPr>
        <w:pStyle w:val="Standard"/>
        <w:numPr>
          <w:ilvl w:val="0"/>
          <w:numId w:val="52"/>
        </w:numPr>
        <w:rPr>
          <w:rFonts w:ascii="Calibri Light" w:hAnsi="Calibri Light" w:cs="Calibri Light"/>
          <w:sz w:val="24"/>
          <w:u w:val="single"/>
          <w:lang w:val="nl-NL"/>
        </w:rPr>
      </w:pPr>
      <w:r>
        <w:rPr>
          <w:rFonts w:ascii="Calibri Light" w:hAnsi="Calibri Light" w:cs="Calibri Light"/>
          <w:sz w:val="24"/>
          <w:u w:val="single"/>
          <w:lang w:val="nl-NL"/>
        </w:rPr>
        <w:t>Inkomhal:</w:t>
      </w:r>
    </w:p>
    <w:p w14:paraId="63A2942A" w14:textId="44D206F6" w:rsidR="000F5DA1" w:rsidRPr="00C87825" w:rsidRDefault="005C3ECA" w:rsidP="00C87825">
      <w:pPr>
        <w:pStyle w:val="Standard"/>
        <w:ind w:left="709"/>
        <w:jc w:val="both"/>
      </w:pPr>
      <w:r>
        <w:rPr>
          <w:rFonts w:ascii="Calibri Light" w:hAnsi="Calibri Light" w:cs="Calibri Light"/>
          <w:sz w:val="24"/>
          <w:lang w:val="nl-NL"/>
        </w:rPr>
        <w:t xml:space="preserve">De inrichting van de inkomhal wordt speciaal ontworpen en zal beantwoorden aan de standing van het gebouw. De vloer- en deels ook de wandbekleding zal bestaan uit marmer, graniet of luxe groot </w:t>
      </w:r>
      <w:r w:rsidRPr="00C87825">
        <w:rPr>
          <w:rFonts w:ascii="Calibri Light" w:hAnsi="Calibri Light" w:cs="Calibri Light"/>
          <w:sz w:val="24"/>
          <w:lang w:val="nl-NL"/>
        </w:rPr>
        <w:t xml:space="preserve">formaat keramische vloertegels </w:t>
      </w:r>
      <w:r>
        <w:rPr>
          <w:rFonts w:ascii="Calibri Light" w:hAnsi="Calibri Light" w:cs="Calibri Light"/>
          <w:sz w:val="24"/>
          <w:lang w:val="nl-NL"/>
        </w:rPr>
        <w:t>aangevuld met luxe verlichtingsarmaturen. In dit ontwerp zijn de individuele brievenbussen verwerkt, voorzien van slot en naamhouder.</w:t>
      </w:r>
    </w:p>
    <w:p w14:paraId="6F1AF96E" w14:textId="77777777" w:rsidR="000F5DA1" w:rsidRDefault="005C3ECA">
      <w:pPr>
        <w:pStyle w:val="Standard"/>
        <w:numPr>
          <w:ilvl w:val="0"/>
          <w:numId w:val="52"/>
        </w:numPr>
        <w:rPr>
          <w:rFonts w:ascii="Calibri Light" w:hAnsi="Calibri Light" w:cs="Calibri Light"/>
          <w:sz w:val="24"/>
          <w:u w:val="single"/>
          <w:lang w:val="nl-NL"/>
        </w:rPr>
      </w:pPr>
      <w:r>
        <w:rPr>
          <w:rFonts w:ascii="Calibri Light" w:hAnsi="Calibri Light" w:cs="Calibri Light"/>
          <w:sz w:val="24"/>
          <w:u w:val="single"/>
          <w:lang w:val="nl-NL"/>
        </w:rPr>
        <w:t>Gangen en overlopen:</w:t>
      </w:r>
    </w:p>
    <w:p w14:paraId="78DFD98F" w14:textId="77777777" w:rsidR="000F5DA1" w:rsidRDefault="005C3ECA">
      <w:pPr>
        <w:pStyle w:val="Standard"/>
        <w:ind w:left="709"/>
        <w:jc w:val="both"/>
        <w:rPr>
          <w:rFonts w:ascii="Calibri Light" w:hAnsi="Calibri Light" w:cs="Calibri Light"/>
          <w:sz w:val="24"/>
          <w:lang w:val="nl-NL"/>
        </w:rPr>
      </w:pPr>
      <w:r>
        <w:rPr>
          <w:rFonts w:ascii="Calibri Light" w:hAnsi="Calibri Light" w:cs="Calibri Light"/>
          <w:sz w:val="24"/>
          <w:lang w:val="nl-NL"/>
        </w:rPr>
        <w:t>De algemene delen worden standingvol afgewerkt en geschilderd door de bouwheer. De inkomdeur aan de zijde van de algemene delen incluis. De verlichting in de algemene delen werkt met sensor per verlichtingsarmatuur.</w:t>
      </w:r>
    </w:p>
    <w:p w14:paraId="22669D5E" w14:textId="5FE899B3" w:rsidR="000F5DA1" w:rsidRPr="00607CCE" w:rsidRDefault="005C3ECA" w:rsidP="00607CCE">
      <w:pPr>
        <w:pStyle w:val="Standard"/>
        <w:ind w:left="709"/>
        <w:jc w:val="both"/>
      </w:pPr>
      <w:r>
        <w:rPr>
          <w:rFonts w:ascii="Calibri Light" w:hAnsi="Calibri Light" w:cs="Calibri Light"/>
          <w:sz w:val="24"/>
          <w:lang w:val="nl-NL"/>
        </w:rPr>
        <w:t>De algemene delen worden 6 maanden na de oplevering geschilderd. Dit om schade van verhuis te voorkomen.</w:t>
      </w:r>
    </w:p>
    <w:p w14:paraId="55AFF16B" w14:textId="77777777" w:rsidR="000F5DA1" w:rsidRDefault="005C3ECA">
      <w:pPr>
        <w:pStyle w:val="Standard"/>
        <w:numPr>
          <w:ilvl w:val="0"/>
          <w:numId w:val="52"/>
        </w:numPr>
        <w:rPr>
          <w:rFonts w:ascii="Calibri Light" w:hAnsi="Calibri Light" w:cs="Calibri Light"/>
          <w:sz w:val="24"/>
          <w:u w:val="single"/>
          <w:lang w:val="nl-NL"/>
        </w:rPr>
      </w:pPr>
      <w:r>
        <w:rPr>
          <w:rFonts w:ascii="Calibri Light" w:hAnsi="Calibri Light" w:cs="Calibri Light"/>
          <w:sz w:val="24"/>
          <w:u w:val="single"/>
          <w:lang w:val="nl-NL"/>
        </w:rPr>
        <w:t>Technische lokalen en bergingen:</w:t>
      </w:r>
    </w:p>
    <w:p w14:paraId="59CD80A5" w14:textId="77777777" w:rsidR="000F5DA1" w:rsidRDefault="005C3ECA">
      <w:pPr>
        <w:pStyle w:val="Standard"/>
        <w:ind w:firstLine="709"/>
        <w:jc w:val="both"/>
        <w:rPr>
          <w:rFonts w:ascii="Calibri Light" w:hAnsi="Calibri Light" w:cs="Calibri Light"/>
          <w:sz w:val="24"/>
          <w:lang w:val="nl-NL"/>
        </w:rPr>
      </w:pPr>
      <w:r>
        <w:rPr>
          <w:rFonts w:ascii="Calibri Light" w:hAnsi="Calibri Light" w:cs="Calibri Light"/>
          <w:sz w:val="24"/>
          <w:lang w:val="nl-NL"/>
        </w:rPr>
        <w:t xml:space="preserve">Deze lokalen worden niet gepleisterd of geschilderd. </w:t>
      </w:r>
    </w:p>
    <w:p w14:paraId="3BCD0D90" w14:textId="77777777" w:rsidR="000F5DA1" w:rsidRDefault="005C3ECA">
      <w:pPr>
        <w:pStyle w:val="Standard"/>
        <w:ind w:left="709"/>
        <w:jc w:val="both"/>
        <w:rPr>
          <w:rFonts w:ascii="Calibri Light" w:hAnsi="Calibri Light" w:cs="Calibri Light"/>
          <w:sz w:val="24"/>
          <w:lang w:val="nl-NL"/>
        </w:rPr>
      </w:pPr>
      <w:r>
        <w:rPr>
          <w:rFonts w:ascii="Calibri Light" w:hAnsi="Calibri Light" w:cs="Calibri Light"/>
          <w:sz w:val="24"/>
          <w:lang w:val="nl-NL"/>
        </w:rPr>
        <w:lastRenderedPageBreak/>
        <w:t>De bouwheer stelt een lokaal ter beschikking als afvallokaal. De afwerking/indeling van dit lokaal dienen de eigenaars in samenspraak met de syndicus te doen.</w:t>
      </w:r>
    </w:p>
    <w:p w14:paraId="1AD767FC" w14:textId="795D6468" w:rsidR="000F5DA1" w:rsidRPr="00607CCE" w:rsidRDefault="005C3ECA" w:rsidP="00607CCE">
      <w:pPr>
        <w:pStyle w:val="Standard"/>
        <w:ind w:left="709"/>
        <w:jc w:val="both"/>
      </w:pPr>
      <w:r>
        <w:rPr>
          <w:rFonts w:ascii="Calibri Light" w:hAnsi="Calibri Light" w:cs="Calibri Light"/>
          <w:sz w:val="24"/>
          <w:lang w:val="nl-NL"/>
        </w:rPr>
        <w:t>De bouwheer plaatst op het gelijkvloers lokaal een voldoende grote fietsenberging.</w:t>
      </w:r>
    </w:p>
    <w:p w14:paraId="54BCDDAD" w14:textId="77777777" w:rsidR="000F5DA1" w:rsidRDefault="005C3ECA">
      <w:pPr>
        <w:pStyle w:val="Standard"/>
        <w:numPr>
          <w:ilvl w:val="0"/>
          <w:numId w:val="52"/>
        </w:numPr>
        <w:rPr>
          <w:rFonts w:ascii="Calibri Light" w:hAnsi="Calibri Light" w:cs="Calibri Light"/>
          <w:sz w:val="24"/>
          <w:u w:val="single"/>
          <w:lang w:val="nl-NL"/>
        </w:rPr>
      </w:pPr>
      <w:r>
        <w:rPr>
          <w:rFonts w:ascii="Calibri Light" w:hAnsi="Calibri Light" w:cs="Calibri Light"/>
          <w:sz w:val="24"/>
          <w:u w:val="single"/>
          <w:lang w:val="nl-NL"/>
        </w:rPr>
        <w:t>Bordessen:</w:t>
      </w:r>
    </w:p>
    <w:p w14:paraId="6C91195A" w14:textId="77777777" w:rsidR="000F5DA1" w:rsidRDefault="005C3ECA">
      <w:pPr>
        <w:pStyle w:val="Voettekst"/>
        <w:tabs>
          <w:tab w:val="clear" w:pos="4153"/>
          <w:tab w:val="clear" w:pos="8306"/>
          <w:tab w:val="left" w:pos="1689"/>
          <w:tab w:val="left" w:pos="2049"/>
        </w:tabs>
        <w:ind w:left="709" w:right="-18"/>
        <w:rPr>
          <w:rFonts w:ascii="Calibri Light" w:hAnsi="Calibri Light" w:cs="Calibri Light"/>
          <w:sz w:val="24"/>
          <w:lang w:val="nl-NL"/>
        </w:rPr>
      </w:pPr>
      <w:r>
        <w:rPr>
          <w:rFonts w:ascii="Calibri Light" w:hAnsi="Calibri Light" w:cs="Calibri Light"/>
          <w:sz w:val="24"/>
          <w:lang w:val="nl-NL"/>
        </w:rPr>
        <w:t>Deze zijn voorzien van een tegelvloer met aangepaste plinten.</w:t>
      </w:r>
    </w:p>
    <w:p w14:paraId="158673EE" w14:textId="77777777" w:rsidR="000F5DA1" w:rsidRDefault="000F5DA1">
      <w:pPr>
        <w:pStyle w:val="Voettekst"/>
        <w:tabs>
          <w:tab w:val="clear" w:pos="4153"/>
          <w:tab w:val="clear" w:pos="8306"/>
          <w:tab w:val="left" w:pos="1689"/>
          <w:tab w:val="left" w:pos="2049"/>
        </w:tabs>
        <w:ind w:left="709" w:right="-18"/>
        <w:rPr>
          <w:rFonts w:ascii="Calibri Light" w:hAnsi="Calibri Light" w:cs="Calibri Light"/>
          <w:sz w:val="24"/>
          <w:lang w:val="nl-NL"/>
        </w:rPr>
      </w:pPr>
    </w:p>
    <w:p w14:paraId="621A2A08" w14:textId="77777777" w:rsidR="000F5DA1" w:rsidRDefault="000F5DA1">
      <w:pPr>
        <w:pStyle w:val="Voettekst"/>
        <w:tabs>
          <w:tab w:val="clear" w:pos="4153"/>
          <w:tab w:val="clear" w:pos="8306"/>
          <w:tab w:val="left" w:pos="1689"/>
          <w:tab w:val="left" w:pos="2049"/>
        </w:tabs>
        <w:ind w:right="-18"/>
        <w:jc w:val="both"/>
        <w:rPr>
          <w:rFonts w:ascii="Calibri Light" w:hAnsi="Calibri Light" w:cs="Calibri Light"/>
          <w:sz w:val="24"/>
          <w:lang w:val="nl-NL"/>
        </w:rPr>
      </w:pPr>
    </w:p>
    <w:p w14:paraId="20CB5411" w14:textId="0EE1D7B4" w:rsidR="000F5DA1" w:rsidRPr="00607CCE" w:rsidRDefault="005C3ECA">
      <w:pPr>
        <w:pStyle w:val="Plattetekstinspringen2"/>
        <w:numPr>
          <w:ilvl w:val="1"/>
          <w:numId w:val="5"/>
        </w:numPr>
        <w:tabs>
          <w:tab w:val="left" w:pos="-31290"/>
        </w:tabs>
        <w:jc w:val="left"/>
        <w:rPr>
          <w:i/>
          <w:iCs/>
        </w:rPr>
      </w:pPr>
      <w:r w:rsidRPr="00607CCE">
        <w:rPr>
          <w:rFonts w:ascii="Calibri Light" w:hAnsi="Calibri Light" w:cs="Calibri Light"/>
          <w:i/>
          <w:iCs/>
          <w:u w:val="single"/>
        </w:rPr>
        <w:t>Vloerbekleding en muurtegels in de private delen</w:t>
      </w:r>
    </w:p>
    <w:p w14:paraId="091CD9DA" w14:textId="77777777" w:rsidR="00607CCE" w:rsidRPr="00607CCE" w:rsidRDefault="00607CCE" w:rsidP="00607CCE">
      <w:pPr>
        <w:pStyle w:val="Plattetekstinspringen2"/>
        <w:tabs>
          <w:tab w:val="left" w:pos="-31290"/>
        </w:tabs>
        <w:ind w:left="1665"/>
        <w:jc w:val="left"/>
        <w:rPr>
          <w:i/>
          <w:iCs/>
        </w:rPr>
      </w:pPr>
    </w:p>
    <w:p w14:paraId="3364DDE1" w14:textId="02FE75FE" w:rsidR="000F5DA1" w:rsidRDefault="005C3ECA">
      <w:pPr>
        <w:pStyle w:val="Voettekst"/>
        <w:tabs>
          <w:tab w:val="clear" w:pos="4153"/>
          <w:tab w:val="clear" w:pos="8306"/>
          <w:tab w:val="left" w:pos="1680"/>
          <w:tab w:val="center" w:pos="4853"/>
          <w:tab w:val="right" w:pos="9006"/>
        </w:tabs>
        <w:ind w:left="700" w:right="-18"/>
      </w:pPr>
      <w:r>
        <w:rPr>
          <w:rFonts w:ascii="Calibri Light" w:hAnsi="Calibri Light" w:cs="Calibri Light"/>
          <w:sz w:val="24"/>
          <w:lang w:val="nl-NL"/>
        </w:rPr>
        <w:t>Voor de inkomhal, living, badkamers, keuken, berging</w:t>
      </w:r>
      <w:r w:rsidR="00034580">
        <w:rPr>
          <w:rFonts w:ascii="Calibri Light" w:hAnsi="Calibri Light" w:cs="Calibri Light"/>
          <w:sz w:val="24"/>
          <w:lang w:val="nl-NL"/>
        </w:rPr>
        <w:t>, slaapkamers</w:t>
      </w:r>
      <w:r>
        <w:rPr>
          <w:rFonts w:ascii="Calibri Light" w:hAnsi="Calibri Light" w:cs="Calibri Light"/>
          <w:sz w:val="24"/>
          <w:lang w:val="nl-NL"/>
        </w:rPr>
        <w:t xml:space="preserve"> en WC (waar voorzien op plan): </w:t>
      </w:r>
      <w:r>
        <w:rPr>
          <w:rFonts w:ascii="Calibri Light" w:hAnsi="Calibri Light" w:cs="Calibri Light"/>
          <w:i/>
          <w:iCs/>
          <w:sz w:val="24"/>
          <w:lang w:val="nl-NL"/>
        </w:rPr>
        <w:t>eerste keus</w:t>
      </w:r>
      <w:r>
        <w:rPr>
          <w:rFonts w:ascii="Calibri Light" w:hAnsi="Calibri Light" w:cs="Calibri Light"/>
          <w:sz w:val="24"/>
          <w:lang w:val="nl-NL"/>
        </w:rPr>
        <w:t xml:space="preserve"> vloertegels met een </w:t>
      </w:r>
      <w:r w:rsidRPr="00C87825">
        <w:rPr>
          <w:rFonts w:ascii="Calibri Light" w:hAnsi="Calibri Light" w:cs="Calibri Light"/>
          <w:sz w:val="24"/>
          <w:lang w:val="nl-NL"/>
        </w:rPr>
        <w:t xml:space="preserve">handelswaarde van 40 euro/m2 exclusief BTW </w:t>
      </w:r>
      <w:r>
        <w:rPr>
          <w:rFonts w:ascii="Calibri Light" w:hAnsi="Calibri Light" w:cs="Calibri Light"/>
          <w:sz w:val="24"/>
          <w:lang w:val="nl-NL"/>
        </w:rPr>
        <w:t xml:space="preserve">naar keuze. De plinten worden uit dezelfde keuze vloertegel gesneden. </w:t>
      </w:r>
      <w:r>
        <w:rPr>
          <w:rFonts w:ascii="Calibri Light" w:hAnsi="Calibri Light" w:cs="Calibri Light"/>
          <w:bCs/>
          <w:sz w:val="24"/>
          <w:lang w:val="nl-NL"/>
        </w:rPr>
        <w:t>De plaatsingskosten zijn ten laste van de bouwheer promotor</w:t>
      </w:r>
      <w:r>
        <w:rPr>
          <w:rFonts w:ascii="Calibri Light" w:hAnsi="Calibri Light" w:cs="Calibri Light"/>
          <w:sz w:val="24"/>
          <w:lang w:val="nl-NL"/>
        </w:rPr>
        <w:t xml:space="preserve">. </w:t>
      </w:r>
      <w:r w:rsidR="00C87825">
        <w:rPr>
          <w:rFonts w:ascii="Calibri Light" w:hAnsi="Calibri Light" w:cs="Calibri Light"/>
          <w:sz w:val="24"/>
          <w:lang w:val="nl-NL"/>
        </w:rPr>
        <w:t xml:space="preserve"> </w:t>
      </w:r>
    </w:p>
    <w:p w14:paraId="3FA0C213" w14:textId="77777777" w:rsidR="000F5DA1" w:rsidRDefault="005C3ECA">
      <w:pPr>
        <w:pStyle w:val="Voettekst"/>
        <w:tabs>
          <w:tab w:val="clear" w:pos="4153"/>
          <w:tab w:val="clear" w:pos="8306"/>
          <w:tab w:val="left" w:pos="1680"/>
          <w:tab w:val="center" w:pos="4853"/>
          <w:tab w:val="right" w:pos="9006"/>
        </w:tabs>
        <w:ind w:left="700" w:right="-18"/>
        <w:rPr>
          <w:rFonts w:ascii="Calibri Light" w:hAnsi="Calibri Light" w:cs="Calibri Light"/>
          <w:sz w:val="24"/>
          <w:lang w:val="nl-NL"/>
        </w:rPr>
      </w:pPr>
      <w:r>
        <w:rPr>
          <w:rFonts w:ascii="Calibri Light" w:hAnsi="Calibri Light" w:cs="Calibri Light"/>
          <w:sz w:val="24"/>
          <w:lang w:val="nl-NL"/>
        </w:rPr>
        <w:t xml:space="preserve"> </w:t>
      </w:r>
    </w:p>
    <w:p w14:paraId="2096AE30" w14:textId="72098B2F" w:rsidR="000F5DA1" w:rsidRPr="006924E8" w:rsidRDefault="005C3ECA" w:rsidP="00607CCE">
      <w:pPr>
        <w:ind w:left="700"/>
        <w:rPr>
          <w:rFonts w:asciiTheme="majorHAnsi" w:hAnsiTheme="majorHAnsi" w:cstheme="majorHAnsi"/>
          <w:sz w:val="24"/>
          <w:szCs w:val="24"/>
        </w:rPr>
      </w:pPr>
      <w:r w:rsidRPr="006924E8">
        <w:rPr>
          <w:rFonts w:asciiTheme="majorHAnsi" w:hAnsiTheme="majorHAnsi" w:cstheme="majorHAnsi"/>
          <w:sz w:val="24"/>
          <w:szCs w:val="24"/>
        </w:rPr>
        <w:t>Tussen hangkasten en werkblad wordt een afwerking geplaatst in hetzelfde materiaal als het werkblad</w:t>
      </w:r>
      <w:r w:rsidR="00607CCE">
        <w:rPr>
          <w:rFonts w:asciiTheme="majorHAnsi" w:hAnsiTheme="majorHAnsi" w:cstheme="majorHAnsi"/>
          <w:sz w:val="24"/>
          <w:szCs w:val="24"/>
        </w:rPr>
        <w:t xml:space="preserve">, zijnde een </w:t>
      </w:r>
      <w:proofErr w:type="spellStart"/>
      <w:r w:rsidR="00607CCE">
        <w:rPr>
          <w:rFonts w:asciiTheme="majorHAnsi" w:hAnsiTheme="majorHAnsi" w:cstheme="majorHAnsi"/>
          <w:sz w:val="24"/>
          <w:szCs w:val="24"/>
        </w:rPr>
        <w:t>Jasberg</w:t>
      </w:r>
      <w:proofErr w:type="spellEnd"/>
      <w:r w:rsidR="00607CCE">
        <w:rPr>
          <w:rFonts w:asciiTheme="majorHAnsi" w:hAnsiTheme="majorHAnsi" w:cstheme="majorHAnsi"/>
          <w:sz w:val="24"/>
          <w:szCs w:val="24"/>
        </w:rPr>
        <w:t xml:space="preserve"> of composieten spatwand.</w:t>
      </w:r>
    </w:p>
    <w:p w14:paraId="4FA533DD" w14:textId="3B67C39A" w:rsidR="000F5DA1" w:rsidRDefault="00607CCE">
      <w:pPr>
        <w:pStyle w:val="Voettekst"/>
        <w:tabs>
          <w:tab w:val="clear" w:pos="4153"/>
          <w:tab w:val="clear" w:pos="8306"/>
          <w:tab w:val="left" w:pos="1680"/>
          <w:tab w:val="center" w:pos="4853"/>
          <w:tab w:val="right" w:pos="9006"/>
        </w:tabs>
        <w:ind w:left="700" w:right="-18"/>
      </w:pPr>
      <w:r>
        <w:rPr>
          <w:rFonts w:ascii="Calibri Light" w:hAnsi="Calibri Light" w:cs="Calibri Light"/>
          <w:sz w:val="24"/>
          <w:lang w:val="nl-NL"/>
        </w:rPr>
        <w:t>P</w:t>
      </w:r>
      <w:r w:rsidR="005C3ECA">
        <w:rPr>
          <w:rFonts w:ascii="Calibri Light" w:hAnsi="Calibri Light" w:cs="Calibri Light"/>
          <w:sz w:val="24"/>
          <w:lang w:val="nl-NL"/>
        </w:rPr>
        <w:t>laatsingskosten zijn ten laste van de promotor.</w:t>
      </w:r>
    </w:p>
    <w:p w14:paraId="0FC3899E" w14:textId="77777777" w:rsidR="000F5DA1" w:rsidRDefault="000F5DA1">
      <w:pPr>
        <w:pStyle w:val="Voettekst"/>
        <w:tabs>
          <w:tab w:val="clear" w:pos="4153"/>
          <w:tab w:val="clear" w:pos="8306"/>
          <w:tab w:val="left" w:pos="1680"/>
          <w:tab w:val="center" w:pos="4853"/>
          <w:tab w:val="right" w:pos="9006"/>
        </w:tabs>
        <w:ind w:left="700" w:right="-18"/>
        <w:jc w:val="both"/>
        <w:rPr>
          <w:rFonts w:ascii="Calibri Light" w:hAnsi="Calibri Light" w:cs="Calibri Light"/>
          <w:sz w:val="24"/>
          <w:lang w:val="nl-NL"/>
        </w:rPr>
      </w:pPr>
    </w:p>
    <w:p w14:paraId="5B832E31" w14:textId="1FDFD9D6" w:rsidR="000F5DA1" w:rsidRPr="00C87825" w:rsidRDefault="005C3ECA">
      <w:pPr>
        <w:pStyle w:val="Voettekst"/>
        <w:tabs>
          <w:tab w:val="clear" w:pos="4153"/>
          <w:tab w:val="clear" w:pos="8306"/>
          <w:tab w:val="left" w:pos="1680"/>
          <w:tab w:val="center" w:pos="4853"/>
          <w:tab w:val="right" w:pos="9006"/>
        </w:tabs>
        <w:ind w:left="700" w:right="-18"/>
        <w:jc w:val="both"/>
      </w:pPr>
      <w:r>
        <w:rPr>
          <w:rFonts w:ascii="Calibri Light" w:hAnsi="Calibri Light" w:cs="Calibri Light"/>
          <w:sz w:val="24"/>
          <w:lang w:val="nl-NL"/>
        </w:rPr>
        <w:t xml:space="preserve">De wanden </w:t>
      </w:r>
      <w:r w:rsidRPr="00C87825">
        <w:rPr>
          <w:rFonts w:ascii="Calibri Light" w:hAnsi="Calibri Light" w:cs="Calibri Light"/>
          <w:sz w:val="24"/>
          <w:lang w:val="nl-NL"/>
        </w:rPr>
        <w:t>zijn schilder</w:t>
      </w:r>
      <w:r w:rsidR="00034580">
        <w:rPr>
          <w:rFonts w:ascii="Calibri Light" w:hAnsi="Calibri Light" w:cs="Calibri Light"/>
          <w:sz w:val="24"/>
          <w:lang w:val="nl-NL"/>
        </w:rPr>
        <w:t xml:space="preserve"> </w:t>
      </w:r>
      <w:r w:rsidRPr="00C87825">
        <w:rPr>
          <w:rFonts w:ascii="Calibri Light" w:hAnsi="Calibri Light" w:cs="Calibri Light"/>
          <w:sz w:val="24"/>
          <w:lang w:val="nl-NL"/>
        </w:rPr>
        <w:t>klaar, echter de schilder van de koper dient kleine beschadigingen aan het pleisterwerk te herstellen en de wanden te schuren om tot een resultaat te komen die beantwoordt aan de regel der kunsten.</w:t>
      </w:r>
    </w:p>
    <w:p w14:paraId="528FE5B1" w14:textId="77777777" w:rsidR="000F5DA1" w:rsidRDefault="000F5DA1">
      <w:pPr>
        <w:pStyle w:val="Voettekst"/>
        <w:tabs>
          <w:tab w:val="clear" w:pos="4153"/>
          <w:tab w:val="clear" w:pos="8306"/>
          <w:tab w:val="left" w:pos="1680"/>
          <w:tab w:val="center" w:pos="4853"/>
          <w:tab w:val="right" w:pos="9006"/>
        </w:tabs>
        <w:ind w:left="700" w:right="-18"/>
        <w:jc w:val="both"/>
        <w:rPr>
          <w:rFonts w:ascii="Calibri Light" w:hAnsi="Calibri Light" w:cs="Calibri Light"/>
          <w:sz w:val="24"/>
          <w:lang w:val="nl-NL"/>
        </w:rPr>
      </w:pPr>
    </w:p>
    <w:p w14:paraId="756B939C" w14:textId="294A5249" w:rsidR="000F5DA1" w:rsidRDefault="005C3ECA">
      <w:pPr>
        <w:pStyle w:val="Voettekst"/>
        <w:tabs>
          <w:tab w:val="clear" w:pos="4153"/>
          <w:tab w:val="clear" w:pos="8306"/>
          <w:tab w:val="left" w:pos="1680"/>
          <w:tab w:val="center" w:pos="4853"/>
          <w:tab w:val="right" w:pos="9006"/>
        </w:tabs>
        <w:ind w:left="700" w:right="-18"/>
        <w:jc w:val="both"/>
      </w:pPr>
      <w:r>
        <w:rPr>
          <w:rFonts w:ascii="Calibri Light" w:hAnsi="Calibri Light" w:cs="Calibri Light"/>
          <w:sz w:val="24"/>
          <w:lang w:val="nl-NL"/>
        </w:rPr>
        <w:t xml:space="preserve">Voor de badkamer(s): De koper kan een keuze maken uit een </w:t>
      </w:r>
      <w:r>
        <w:rPr>
          <w:rFonts w:ascii="Calibri Light" w:hAnsi="Calibri Light" w:cs="Calibri Light"/>
          <w:i/>
          <w:iCs/>
          <w:sz w:val="24"/>
          <w:lang w:val="nl-NL"/>
        </w:rPr>
        <w:t>eerste keus</w:t>
      </w:r>
      <w:r>
        <w:rPr>
          <w:rFonts w:ascii="Calibri Light" w:hAnsi="Calibri Light" w:cs="Calibri Light"/>
          <w:sz w:val="24"/>
          <w:lang w:val="nl-NL"/>
        </w:rPr>
        <w:t xml:space="preserve"> assortiment</w:t>
      </w:r>
      <w:r w:rsidR="00034580">
        <w:rPr>
          <w:rFonts w:ascii="Calibri Light" w:hAnsi="Calibri Light" w:cs="Calibri Light"/>
          <w:sz w:val="24"/>
          <w:lang w:val="nl-NL"/>
        </w:rPr>
        <w:t xml:space="preserve"> muurtegels </w:t>
      </w:r>
      <w:r w:rsidRPr="00C87825">
        <w:rPr>
          <w:rFonts w:ascii="Calibri Light" w:hAnsi="Calibri Light" w:cs="Calibri Light"/>
          <w:sz w:val="24"/>
          <w:lang w:val="nl-NL"/>
        </w:rPr>
        <w:t xml:space="preserve">tot aan plafond met een handelswaarde van 45 euro/m2 exclusief BTW. De plaatsingskosten zijn ten laste van de bouwheer promotor. Waar </w:t>
      </w:r>
      <w:r>
        <w:rPr>
          <w:rFonts w:ascii="Calibri Light" w:hAnsi="Calibri Light" w:cs="Calibri Light"/>
          <w:sz w:val="24"/>
          <w:lang w:val="nl-NL"/>
        </w:rPr>
        <w:t>faience voorzien is, wordt geen plint geplaatst.</w:t>
      </w:r>
    </w:p>
    <w:p w14:paraId="3B0ABF7C" w14:textId="77777777" w:rsidR="000F5DA1" w:rsidRDefault="000F5DA1">
      <w:pPr>
        <w:pStyle w:val="Voettekst"/>
        <w:tabs>
          <w:tab w:val="clear" w:pos="4153"/>
          <w:tab w:val="clear" w:pos="8306"/>
          <w:tab w:val="left" w:pos="1680"/>
          <w:tab w:val="center" w:pos="4853"/>
          <w:tab w:val="right" w:pos="9006"/>
        </w:tabs>
        <w:ind w:left="700" w:right="-18"/>
        <w:jc w:val="both"/>
      </w:pPr>
    </w:p>
    <w:p w14:paraId="2660BC9C" w14:textId="732D846E" w:rsidR="000F5DA1" w:rsidRDefault="005C3ECA">
      <w:pPr>
        <w:pStyle w:val="Voettekst"/>
        <w:tabs>
          <w:tab w:val="clear" w:pos="4153"/>
          <w:tab w:val="clear" w:pos="8306"/>
          <w:tab w:val="left" w:pos="1680"/>
          <w:tab w:val="center" w:pos="4853"/>
          <w:tab w:val="right" w:pos="9006"/>
        </w:tabs>
        <w:ind w:left="700" w:right="-18"/>
        <w:jc w:val="both"/>
        <w:rPr>
          <w:rFonts w:ascii="Calibri Light" w:hAnsi="Calibri Light" w:cs="Calibri Light"/>
          <w:sz w:val="24"/>
          <w:lang w:val="nl-NL"/>
        </w:rPr>
      </w:pPr>
      <w:r w:rsidRPr="00607CCE">
        <w:rPr>
          <w:rFonts w:ascii="Calibri Light" w:hAnsi="Calibri Light" w:cs="Calibri Light"/>
          <w:sz w:val="24"/>
          <w:lang w:val="nl-NL"/>
        </w:rPr>
        <w:t>Alle handelswaarden van de vloer- en muurtegels zijn BTW exclusief</w:t>
      </w:r>
    </w:p>
    <w:p w14:paraId="343E61A1" w14:textId="58342618" w:rsidR="00607CCE" w:rsidRDefault="00607CCE">
      <w:pPr>
        <w:pStyle w:val="Voettekst"/>
        <w:tabs>
          <w:tab w:val="clear" w:pos="4153"/>
          <w:tab w:val="clear" w:pos="8306"/>
          <w:tab w:val="left" w:pos="1680"/>
          <w:tab w:val="center" w:pos="4853"/>
          <w:tab w:val="right" w:pos="9006"/>
        </w:tabs>
        <w:ind w:left="700" w:right="-18"/>
        <w:jc w:val="both"/>
        <w:rPr>
          <w:rFonts w:ascii="Calibri Light" w:hAnsi="Calibri Light" w:cs="Calibri Light"/>
          <w:sz w:val="24"/>
          <w:lang w:val="nl-NL"/>
        </w:rPr>
      </w:pPr>
    </w:p>
    <w:p w14:paraId="63A640EE" w14:textId="7C15DEF9" w:rsidR="00607CCE" w:rsidRDefault="00607CCE">
      <w:pPr>
        <w:pStyle w:val="Voettekst"/>
        <w:tabs>
          <w:tab w:val="clear" w:pos="4153"/>
          <w:tab w:val="clear" w:pos="8306"/>
          <w:tab w:val="left" w:pos="1680"/>
          <w:tab w:val="center" w:pos="4853"/>
          <w:tab w:val="right" w:pos="9006"/>
        </w:tabs>
        <w:ind w:left="700" w:right="-18"/>
        <w:jc w:val="both"/>
        <w:rPr>
          <w:rFonts w:ascii="Calibri Light" w:hAnsi="Calibri Light" w:cs="Calibri Light"/>
          <w:sz w:val="24"/>
          <w:lang w:val="nl-NL"/>
        </w:rPr>
      </w:pPr>
    </w:p>
    <w:p w14:paraId="6E17E19A" w14:textId="77777777" w:rsidR="00607CCE" w:rsidRPr="00607CCE" w:rsidRDefault="00607CCE">
      <w:pPr>
        <w:pStyle w:val="Voettekst"/>
        <w:tabs>
          <w:tab w:val="clear" w:pos="4153"/>
          <w:tab w:val="clear" w:pos="8306"/>
          <w:tab w:val="left" w:pos="1680"/>
          <w:tab w:val="center" w:pos="4853"/>
          <w:tab w:val="right" w:pos="9006"/>
        </w:tabs>
        <w:ind w:left="700" w:right="-18"/>
        <w:jc w:val="both"/>
      </w:pPr>
    </w:p>
    <w:p w14:paraId="683067DD" w14:textId="77777777" w:rsidR="000F5DA1" w:rsidRDefault="000F5DA1">
      <w:pPr>
        <w:pStyle w:val="Voettekst"/>
        <w:tabs>
          <w:tab w:val="clear" w:pos="4153"/>
          <w:tab w:val="clear" w:pos="8306"/>
          <w:tab w:val="left" w:pos="1337"/>
          <w:tab w:val="center" w:pos="4510"/>
          <w:tab w:val="right" w:pos="8663"/>
        </w:tabs>
        <w:ind w:left="357" w:right="-17"/>
        <w:jc w:val="both"/>
        <w:rPr>
          <w:rFonts w:ascii="Calibri Light" w:hAnsi="Calibri Light" w:cs="Calibri Light"/>
          <w:b/>
          <w:sz w:val="24"/>
          <w:lang w:val="nl-NL"/>
        </w:rPr>
      </w:pPr>
    </w:p>
    <w:p w14:paraId="240D7628" w14:textId="56155147" w:rsidR="000F5DA1" w:rsidRPr="00607CCE" w:rsidRDefault="005C3ECA">
      <w:pPr>
        <w:pStyle w:val="Plattetekstinspringen2"/>
        <w:numPr>
          <w:ilvl w:val="1"/>
          <w:numId w:val="5"/>
        </w:numPr>
        <w:tabs>
          <w:tab w:val="left" w:pos="-31290"/>
        </w:tabs>
        <w:jc w:val="left"/>
        <w:rPr>
          <w:rFonts w:ascii="Calibri Light" w:hAnsi="Calibri Light" w:cs="Calibri Light"/>
          <w:i/>
          <w:iCs/>
          <w:u w:val="single"/>
        </w:rPr>
      </w:pPr>
      <w:r w:rsidRPr="00607CCE">
        <w:rPr>
          <w:rFonts w:ascii="Calibri Light" w:hAnsi="Calibri Light" w:cs="Calibri Light"/>
          <w:i/>
          <w:iCs/>
          <w:u w:val="single"/>
        </w:rPr>
        <w:t xml:space="preserve">Tabletten </w:t>
      </w:r>
      <w:r w:rsidR="00607CCE" w:rsidRPr="00607CCE">
        <w:rPr>
          <w:rFonts w:ascii="Calibri Light" w:hAnsi="Calibri Light" w:cs="Calibri Light"/>
          <w:i/>
          <w:iCs/>
          <w:u w:val="single"/>
        </w:rPr>
        <w:t>–</w:t>
      </w:r>
      <w:r w:rsidRPr="00607CCE">
        <w:rPr>
          <w:rFonts w:ascii="Calibri Light" w:hAnsi="Calibri Light" w:cs="Calibri Light"/>
          <w:i/>
          <w:iCs/>
          <w:u w:val="single"/>
        </w:rPr>
        <w:t xml:space="preserve"> tussendeurdorpels</w:t>
      </w:r>
    </w:p>
    <w:p w14:paraId="4192811B" w14:textId="77777777" w:rsidR="00607CCE" w:rsidRDefault="00607CCE" w:rsidP="00607CCE">
      <w:pPr>
        <w:pStyle w:val="Plattetekstinspringen2"/>
        <w:tabs>
          <w:tab w:val="left" w:pos="-31290"/>
        </w:tabs>
        <w:ind w:left="1665"/>
        <w:jc w:val="left"/>
        <w:rPr>
          <w:rFonts w:ascii="Calibri Light" w:hAnsi="Calibri Light" w:cs="Calibri Light"/>
          <w:u w:val="single"/>
        </w:rPr>
      </w:pPr>
    </w:p>
    <w:p w14:paraId="337AB373" w14:textId="46CFAF72" w:rsidR="000F5DA1" w:rsidRDefault="005C3ECA">
      <w:pPr>
        <w:pStyle w:val="Voettekst"/>
        <w:tabs>
          <w:tab w:val="clear" w:pos="4153"/>
          <w:tab w:val="clear" w:pos="8306"/>
          <w:tab w:val="left" w:pos="1680"/>
          <w:tab w:val="center" w:pos="4853"/>
          <w:tab w:val="right" w:pos="9006"/>
        </w:tabs>
        <w:ind w:left="700" w:right="-18"/>
        <w:jc w:val="both"/>
        <w:rPr>
          <w:rFonts w:ascii="Calibri Light" w:hAnsi="Calibri Light" w:cs="Calibri Light"/>
          <w:sz w:val="24"/>
        </w:rPr>
      </w:pPr>
      <w:r>
        <w:rPr>
          <w:rFonts w:ascii="Calibri Light" w:hAnsi="Calibri Light" w:cs="Calibri Light"/>
          <w:sz w:val="24"/>
        </w:rPr>
        <w:t>Eventuele raamtabletten zijn in overeenstemming met de gekozen vloer (mokka, travertin of marmer) en springen twee à vier cm uit het muurvlak.</w:t>
      </w:r>
      <w:r>
        <w:rPr>
          <w:rFonts w:ascii="Calibri Light" w:hAnsi="Calibri Light" w:cs="Calibri Light"/>
          <w:color w:val="FF0000"/>
          <w:sz w:val="24"/>
        </w:rPr>
        <w:t xml:space="preserve"> </w:t>
      </w:r>
      <w:r>
        <w:rPr>
          <w:rFonts w:ascii="Calibri Light" w:hAnsi="Calibri Light" w:cs="Calibri Light"/>
          <w:sz w:val="24"/>
        </w:rPr>
        <w:t xml:space="preserve">De vloerovergangen </w:t>
      </w:r>
      <w:r w:rsidRPr="00C87825">
        <w:rPr>
          <w:rFonts w:ascii="Calibri Light" w:hAnsi="Calibri Light" w:cs="Calibri Light"/>
          <w:sz w:val="24"/>
        </w:rPr>
        <w:t xml:space="preserve">worden </w:t>
      </w:r>
      <w:r>
        <w:rPr>
          <w:rFonts w:ascii="Calibri Light" w:hAnsi="Calibri Light" w:cs="Calibri Light"/>
          <w:sz w:val="24"/>
        </w:rPr>
        <w:t>voorzien van een metalen</w:t>
      </w:r>
      <w:r w:rsidR="003E20CD">
        <w:rPr>
          <w:rFonts w:ascii="Calibri Light" w:hAnsi="Calibri Light" w:cs="Calibri Light"/>
          <w:sz w:val="24"/>
        </w:rPr>
        <w:t xml:space="preserve"> profieltje onder de deurbladen of van een elastische voeg.</w:t>
      </w:r>
    </w:p>
    <w:p w14:paraId="3406E088" w14:textId="77777777" w:rsidR="00607CCE" w:rsidRDefault="00607CCE">
      <w:pPr>
        <w:pStyle w:val="Voettekst"/>
        <w:tabs>
          <w:tab w:val="clear" w:pos="4153"/>
          <w:tab w:val="clear" w:pos="8306"/>
          <w:tab w:val="left" w:pos="1680"/>
          <w:tab w:val="center" w:pos="4853"/>
          <w:tab w:val="right" w:pos="9006"/>
        </w:tabs>
        <w:ind w:left="700" w:right="-18"/>
        <w:jc w:val="both"/>
      </w:pPr>
    </w:p>
    <w:p w14:paraId="0543113B" w14:textId="77777777" w:rsidR="000F5DA1" w:rsidRDefault="000F5DA1">
      <w:pPr>
        <w:pStyle w:val="Plattetekstinspringen2"/>
        <w:rPr>
          <w:rFonts w:ascii="Calibri Light" w:hAnsi="Calibri Light" w:cs="Calibri Light"/>
        </w:rPr>
      </w:pPr>
    </w:p>
    <w:p w14:paraId="78F8BEBA" w14:textId="77777777" w:rsidR="000F5DA1" w:rsidRDefault="005C3ECA">
      <w:pPr>
        <w:pStyle w:val="Plattetekstinspringen2"/>
        <w:numPr>
          <w:ilvl w:val="0"/>
          <w:numId w:val="5"/>
        </w:numPr>
        <w:ind w:left="426" w:hanging="426"/>
        <w:rPr>
          <w:rFonts w:ascii="Calibri Light" w:hAnsi="Calibri Light" w:cs="Calibri Light"/>
          <w:b/>
          <w:u w:val="single"/>
        </w:rPr>
      </w:pPr>
      <w:r>
        <w:rPr>
          <w:rFonts w:ascii="Calibri Light" w:hAnsi="Calibri Light" w:cs="Calibri Light"/>
          <w:b/>
          <w:u w:val="single"/>
        </w:rPr>
        <w:t>Binnen schrijnwerken</w:t>
      </w:r>
    </w:p>
    <w:p w14:paraId="79B9CB8B" w14:textId="77777777" w:rsidR="000F5DA1" w:rsidRDefault="000F5DA1">
      <w:pPr>
        <w:pStyle w:val="Plattetekstinspringen2"/>
        <w:tabs>
          <w:tab w:val="left" w:pos="709"/>
        </w:tabs>
        <w:ind w:left="0"/>
        <w:jc w:val="left"/>
        <w:rPr>
          <w:rFonts w:ascii="Calibri Light" w:hAnsi="Calibri Light" w:cs="Calibri Light"/>
        </w:rPr>
      </w:pPr>
    </w:p>
    <w:p w14:paraId="67C29BF0" w14:textId="06E08419" w:rsidR="000F5DA1"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607CCE">
        <w:rPr>
          <w:rFonts w:ascii="Calibri Light" w:hAnsi="Calibri Light" w:cs="Calibri Light"/>
          <w:i/>
          <w:iCs/>
          <w:u w:val="single"/>
        </w:rPr>
        <w:t>Binnendeuren</w:t>
      </w:r>
    </w:p>
    <w:p w14:paraId="6E385985" w14:textId="77777777" w:rsidR="00607CCE" w:rsidRPr="00607CCE" w:rsidRDefault="00607CCE" w:rsidP="00607CCE">
      <w:pPr>
        <w:pStyle w:val="Plattetekstinspringen2"/>
        <w:tabs>
          <w:tab w:val="left" w:pos="-31290"/>
        </w:tabs>
        <w:suppressAutoHyphens w:val="0"/>
        <w:ind w:left="1665"/>
        <w:jc w:val="left"/>
        <w:textAlignment w:val="auto"/>
        <w:rPr>
          <w:rFonts w:ascii="Calibri Light" w:hAnsi="Calibri Light" w:cs="Calibri Light"/>
          <w:i/>
          <w:iCs/>
          <w:u w:val="single"/>
        </w:rPr>
      </w:pPr>
    </w:p>
    <w:p w14:paraId="2FE53D8D" w14:textId="77777777" w:rsidR="000F5DA1" w:rsidRDefault="005C3ECA">
      <w:pPr>
        <w:pStyle w:val="Plattetekstinspringen2"/>
        <w:tabs>
          <w:tab w:val="left" w:pos="1099"/>
        </w:tabs>
      </w:pPr>
      <w:r>
        <w:rPr>
          <w:rFonts w:ascii="Calibri Light" w:hAnsi="Calibri Light" w:cs="Calibri Light"/>
        </w:rPr>
        <w:t xml:space="preserve">De binnendeuren en deurlijsten zijn </w:t>
      </w:r>
      <w:r w:rsidRPr="00C87825">
        <w:rPr>
          <w:rFonts w:ascii="Calibri Light" w:hAnsi="Calibri Light" w:cs="Calibri Light"/>
        </w:rPr>
        <w:t xml:space="preserve">schilderdeuren (type tubespan), </w:t>
      </w:r>
      <w:r>
        <w:rPr>
          <w:rFonts w:ascii="Calibri Light" w:hAnsi="Calibri Light" w:cs="Calibri Light"/>
        </w:rPr>
        <w:t xml:space="preserve">voorzien van slot en kruk met afdekkingplaat in inox luxe afwerking. In de living wordt er een </w:t>
      </w:r>
      <w:proofErr w:type="spellStart"/>
      <w:r>
        <w:rPr>
          <w:rFonts w:ascii="Calibri Light" w:hAnsi="Calibri Light" w:cs="Calibri Light"/>
        </w:rPr>
        <w:t>securite</w:t>
      </w:r>
      <w:proofErr w:type="spellEnd"/>
      <w:r>
        <w:rPr>
          <w:rFonts w:ascii="Calibri Light" w:hAnsi="Calibri Light" w:cs="Calibri Light"/>
        </w:rPr>
        <w:t xml:space="preserve"> glasdeur met afgewerkte omlijsting geplaatst.</w:t>
      </w:r>
    </w:p>
    <w:p w14:paraId="08770B44" w14:textId="0B65711E" w:rsidR="000F5DA1" w:rsidRDefault="000F5DA1">
      <w:pPr>
        <w:pStyle w:val="Lijstalinea"/>
        <w:rPr>
          <w:rFonts w:ascii="Calibri Light" w:hAnsi="Calibri Light" w:cs="Calibri Light"/>
        </w:rPr>
      </w:pPr>
    </w:p>
    <w:p w14:paraId="4DB1473E" w14:textId="77777777" w:rsidR="00607CCE" w:rsidRDefault="00607CCE">
      <w:pPr>
        <w:pStyle w:val="Lijstalinea"/>
        <w:rPr>
          <w:rFonts w:ascii="Calibri Light" w:hAnsi="Calibri Light" w:cs="Calibri Light"/>
        </w:rPr>
      </w:pPr>
    </w:p>
    <w:p w14:paraId="59F7D64A" w14:textId="02CF2421" w:rsidR="000F5DA1" w:rsidRPr="00607CCE" w:rsidRDefault="005C3ECA">
      <w:pPr>
        <w:pStyle w:val="Plattetekstinspringen2"/>
        <w:numPr>
          <w:ilvl w:val="1"/>
          <w:numId w:val="5"/>
        </w:numPr>
        <w:tabs>
          <w:tab w:val="left" w:pos="-31290"/>
        </w:tabs>
        <w:jc w:val="left"/>
        <w:rPr>
          <w:rFonts w:ascii="Calibri Light" w:hAnsi="Calibri Light" w:cs="Calibri Light"/>
          <w:i/>
          <w:iCs/>
          <w:u w:val="single"/>
        </w:rPr>
      </w:pPr>
      <w:r w:rsidRPr="00607CCE">
        <w:rPr>
          <w:rFonts w:ascii="Calibri Light" w:hAnsi="Calibri Light" w:cs="Calibri Light"/>
          <w:i/>
          <w:iCs/>
          <w:u w:val="single"/>
        </w:rPr>
        <w:t>Keuken</w:t>
      </w:r>
    </w:p>
    <w:p w14:paraId="5FA9AD2D" w14:textId="77777777" w:rsidR="00607CCE" w:rsidRDefault="00607CCE" w:rsidP="00607CCE">
      <w:pPr>
        <w:pStyle w:val="Plattetekstinspringen2"/>
        <w:tabs>
          <w:tab w:val="left" w:pos="-31290"/>
        </w:tabs>
        <w:ind w:left="1665"/>
        <w:jc w:val="left"/>
        <w:rPr>
          <w:rFonts w:ascii="Calibri Light" w:hAnsi="Calibri Light" w:cs="Calibri Light"/>
          <w:u w:val="single"/>
        </w:rPr>
      </w:pPr>
    </w:p>
    <w:p w14:paraId="13E4C3A1" w14:textId="77777777" w:rsidR="000F5DA1" w:rsidRDefault="005C3ECA">
      <w:pPr>
        <w:pStyle w:val="Plattetekstinspringen2"/>
        <w:tabs>
          <w:tab w:val="left" w:pos="-14411"/>
        </w:tabs>
        <w:jc w:val="left"/>
        <w:rPr>
          <w:rFonts w:ascii="Calibri Light" w:hAnsi="Calibri Light" w:cs="Calibri Light"/>
        </w:rPr>
      </w:pPr>
      <w:r>
        <w:rPr>
          <w:rFonts w:ascii="Calibri Light" w:hAnsi="Calibri Light" w:cs="Calibri Light"/>
        </w:rPr>
        <w:t xml:space="preserve">Er wordt een volledig ingerichte </w:t>
      </w:r>
      <w:proofErr w:type="spellStart"/>
      <w:r>
        <w:rPr>
          <w:rFonts w:ascii="Calibri Light" w:hAnsi="Calibri Light" w:cs="Calibri Light"/>
        </w:rPr>
        <w:t>greeploze</w:t>
      </w:r>
      <w:proofErr w:type="spellEnd"/>
      <w:r>
        <w:rPr>
          <w:rFonts w:ascii="Calibri Light" w:hAnsi="Calibri Light" w:cs="Calibri Light"/>
        </w:rPr>
        <w:t xml:space="preserve"> keuken geplaatst, uitgevoerd volgens de detailplannen van de leverancier; zijdezichten in kleur naar keuze en </w:t>
      </w:r>
      <w:proofErr w:type="spellStart"/>
      <w:r>
        <w:rPr>
          <w:rFonts w:ascii="Calibri Light" w:hAnsi="Calibri Light" w:cs="Calibri Light"/>
        </w:rPr>
        <w:t>binnenkasten</w:t>
      </w:r>
      <w:proofErr w:type="spellEnd"/>
      <w:r>
        <w:rPr>
          <w:rFonts w:ascii="Calibri Light" w:hAnsi="Calibri Light" w:cs="Calibri Light"/>
        </w:rPr>
        <w:t xml:space="preserve"> in witte </w:t>
      </w:r>
      <w:proofErr w:type="spellStart"/>
      <w:r>
        <w:rPr>
          <w:rFonts w:ascii="Calibri Light" w:hAnsi="Calibri Light" w:cs="Calibri Light"/>
        </w:rPr>
        <w:t>melamine</w:t>
      </w:r>
      <w:proofErr w:type="spellEnd"/>
      <w:r>
        <w:rPr>
          <w:rFonts w:ascii="Calibri Light" w:hAnsi="Calibri Light" w:cs="Calibri Light"/>
        </w:rPr>
        <w:t xml:space="preserve">, zichtzijde in </w:t>
      </w:r>
      <w:proofErr w:type="spellStart"/>
      <w:r>
        <w:rPr>
          <w:rFonts w:ascii="Calibri Light" w:hAnsi="Calibri Light" w:cs="Calibri Light"/>
        </w:rPr>
        <w:t>stratifé</w:t>
      </w:r>
      <w:proofErr w:type="spellEnd"/>
      <w:r>
        <w:rPr>
          <w:rFonts w:ascii="Calibri Light" w:hAnsi="Calibri Light" w:cs="Calibri Light"/>
        </w:rPr>
        <w:t xml:space="preserve">, keukentablet in natuursteen </w:t>
      </w:r>
      <w:proofErr w:type="spellStart"/>
      <w:r>
        <w:rPr>
          <w:rFonts w:ascii="Calibri Light" w:hAnsi="Calibri Light" w:cs="Calibri Light"/>
        </w:rPr>
        <w:t>Jasberg</w:t>
      </w:r>
      <w:proofErr w:type="spellEnd"/>
      <w:r>
        <w:rPr>
          <w:rFonts w:ascii="Calibri Light" w:hAnsi="Calibri Light" w:cs="Calibri Light"/>
        </w:rPr>
        <w:t xml:space="preserve"> Poly of composiet.</w:t>
      </w:r>
    </w:p>
    <w:p w14:paraId="506E065C" w14:textId="77777777" w:rsidR="00034580" w:rsidRDefault="00A313FF">
      <w:pPr>
        <w:pStyle w:val="Plattetekstinspringen2"/>
        <w:tabs>
          <w:tab w:val="left" w:pos="-14411"/>
        </w:tabs>
        <w:jc w:val="left"/>
        <w:rPr>
          <w:rFonts w:ascii="Calibri Light" w:hAnsi="Calibri Light" w:cs="Calibri Light"/>
        </w:rPr>
      </w:pPr>
      <w:r>
        <w:rPr>
          <w:rFonts w:ascii="Calibri Light" w:hAnsi="Calibri Light" w:cs="Calibri Light"/>
        </w:rPr>
        <w:lastRenderedPageBreak/>
        <w:t>Budgetten zijn 12.500€ excl</w:t>
      </w:r>
      <w:r w:rsidR="00034580">
        <w:rPr>
          <w:rFonts w:ascii="Calibri Light" w:hAnsi="Calibri Light" w:cs="Calibri Light"/>
        </w:rPr>
        <w:t>. btw</w:t>
      </w:r>
      <w:r>
        <w:rPr>
          <w:rFonts w:ascii="Calibri Light" w:hAnsi="Calibri Light" w:cs="Calibri Light"/>
        </w:rPr>
        <w:t xml:space="preserve">. </w:t>
      </w:r>
    </w:p>
    <w:p w14:paraId="61F23B69" w14:textId="3D1E59F6" w:rsidR="00A313FF" w:rsidRDefault="00A313FF">
      <w:pPr>
        <w:pStyle w:val="Plattetekstinspringen2"/>
        <w:tabs>
          <w:tab w:val="left" w:pos="-14411"/>
        </w:tabs>
        <w:jc w:val="left"/>
        <w:rPr>
          <w:rFonts w:ascii="Calibri Light" w:hAnsi="Calibri Light" w:cs="Calibri Light"/>
        </w:rPr>
      </w:pPr>
      <w:r>
        <w:rPr>
          <w:rFonts w:ascii="Calibri Light" w:hAnsi="Calibri Light" w:cs="Calibri Light"/>
        </w:rPr>
        <w:t xml:space="preserve">Voor het penthouse </w:t>
      </w:r>
      <w:r w:rsidR="00034580">
        <w:rPr>
          <w:rFonts w:ascii="Calibri Light" w:hAnsi="Calibri Light" w:cs="Calibri Light"/>
        </w:rPr>
        <w:t>20</w:t>
      </w:r>
      <w:r>
        <w:rPr>
          <w:rFonts w:ascii="Calibri Light" w:hAnsi="Calibri Light" w:cs="Calibri Light"/>
        </w:rPr>
        <w:t>.000€ excl</w:t>
      </w:r>
      <w:r w:rsidR="00034580">
        <w:rPr>
          <w:rFonts w:ascii="Calibri Light" w:hAnsi="Calibri Light" w:cs="Calibri Light"/>
        </w:rPr>
        <w:t>.</w:t>
      </w:r>
      <w:r>
        <w:rPr>
          <w:rFonts w:ascii="Calibri Light" w:hAnsi="Calibri Light" w:cs="Calibri Light"/>
        </w:rPr>
        <w:t xml:space="preserve"> </w:t>
      </w:r>
      <w:r w:rsidR="00034580">
        <w:rPr>
          <w:rFonts w:ascii="Calibri Light" w:hAnsi="Calibri Light" w:cs="Calibri Light"/>
        </w:rPr>
        <w:t>Btw.</w:t>
      </w:r>
    </w:p>
    <w:p w14:paraId="4A31BCCC" w14:textId="77777777" w:rsidR="000F5DA1" w:rsidRDefault="000F5DA1">
      <w:pPr>
        <w:pStyle w:val="Plattetekstinspringen2"/>
        <w:tabs>
          <w:tab w:val="left" w:pos="-14411"/>
        </w:tabs>
        <w:jc w:val="left"/>
        <w:rPr>
          <w:rFonts w:ascii="Calibri Light" w:hAnsi="Calibri Light" w:cs="Calibri Light"/>
        </w:rPr>
      </w:pPr>
    </w:p>
    <w:p w14:paraId="7124B89F" w14:textId="72B802CF" w:rsidR="000F5DA1" w:rsidRDefault="005C3ECA">
      <w:pPr>
        <w:pStyle w:val="Plattetekstinspringen2"/>
        <w:tabs>
          <w:tab w:val="left" w:pos="-14411"/>
        </w:tabs>
        <w:jc w:val="left"/>
      </w:pPr>
      <w:r>
        <w:rPr>
          <w:rFonts w:ascii="Calibri Light" w:hAnsi="Calibri Light" w:cs="Calibri Light"/>
        </w:rPr>
        <w:t>Volgende toestellen zijn voorzien</w:t>
      </w:r>
      <w:r w:rsidR="00F643C2">
        <w:rPr>
          <w:rFonts w:ascii="Calibri Light" w:hAnsi="Calibri Light" w:cs="Calibri Light"/>
        </w:rPr>
        <w:t xml:space="preserve"> (merk Siemens</w:t>
      </w:r>
      <w:r w:rsidR="00A313FF">
        <w:rPr>
          <w:rFonts w:ascii="Calibri Light" w:hAnsi="Calibri Light" w:cs="Calibri Light"/>
        </w:rPr>
        <w:t xml:space="preserve"> of AEG</w:t>
      </w:r>
      <w:r w:rsidR="00F643C2">
        <w:rPr>
          <w:rFonts w:ascii="Calibri Light" w:hAnsi="Calibri Light" w:cs="Calibri Light"/>
        </w:rPr>
        <w:t>)</w:t>
      </w:r>
      <w:r>
        <w:rPr>
          <w:rFonts w:ascii="Calibri Light" w:hAnsi="Calibri Light" w:cs="Calibri Light"/>
        </w:rPr>
        <w:t>:</w:t>
      </w:r>
    </w:p>
    <w:p w14:paraId="28CB95C9" w14:textId="163E4A96" w:rsidR="000F5DA1" w:rsidRDefault="00B60FBB">
      <w:pPr>
        <w:pStyle w:val="Plattetekstinspringen2"/>
        <w:numPr>
          <w:ilvl w:val="0"/>
          <w:numId w:val="18"/>
        </w:numPr>
        <w:tabs>
          <w:tab w:val="left" w:pos="-25937"/>
        </w:tabs>
        <w:jc w:val="left"/>
      </w:pPr>
      <w:r>
        <w:rPr>
          <w:rFonts w:ascii="Calibri Light" w:hAnsi="Calibri Light" w:cs="Calibri Light"/>
        </w:rPr>
        <w:t>inductie</w:t>
      </w:r>
      <w:r w:rsidR="005C3ECA">
        <w:rPr>
          <w:rFonts w:ascii="Calibri Light" w:hAnsi="Calibri Light" w:cs="Calibri Light"/>
        </w:rPr>
        <w:t xml:space="preserve"> kookplaat met vier bekkens</w:t>
      </w:r>
    </w:p>
    <w:p w14:paraId="253E1AC2" w14:textId="77777777" w:rsidR="000F5DA1" w:rsidRDefault="005C3ECA">
      <w:pPr>
        <w:pStyle w:val="Plattetekstinspringen2"/>
        <w:numPr>
          <w:ilvl w:val="0"/>
          <w:numId w:val="18"/>
        </w:numPr>
        <w:tabs>
          <w:tab w:val="left" w:pos="-25937"/>
        </w:tabs>
        <w:jc w:val="left"/>
      </w:pPr>
      <w:r>
        <w:rPr>
          <w:rFonts w:ascii="Calibri Light" w:hAnsi="Calibri Light" w:cs="Calibri Light"/>
        </w:rPr>
        <w:t>Combi-oven</w:t>
      </w:r>
    </w:p>
    <w:p w14:paraId="5A955D0A" w14:textId="77777777" w:rsidR="000F5DA1" w:rsidRDefault="005C3ECA">
      <w:pPr>
        <w:pStyle w:val="Plattetekstinspringen2"/>
        <w:numPr>
          <w:ilvl w:val="0"/>
          <w:numId w:val="18"/>
        </w:numPr>
        <w:tabs>
          <w:tab w:val="left" w:pos="-25937"/>
        </w:tabs>
        <w:jc w:val="left"/>
      </w:pPr>
      <w:r>
        <w:rPr>
          <w:rFonts w:ascii="Calibri Light" w:hAnsi="Calibri Light" w:cs="Calibri Light"/>
        </w:rPr>
        <w:t>Ladedampkap</w:t>
      </w:r>
    </w:p>
    <w:p w14:paraId="2F1F3D4C" w14:textId="77777777" w:rsidR="000F5DA1" w:rsidRDefault="005C3ECA">
      <w:pPr>
        <w:pStyle w:val="Plattetekstinspringen2"/>
        <w:numPr>
          <w:ilvl w:val="0"/>
          <w:numId w:val="18"/>
        </w:numPr>
        <w:tabs>
          <w:tab w:val="left" w:pos="-25937"/>
        </w:tabs>
        <w:jc w:val="left"/>
      </w:pPr>
      <w:r>
        <w:rPr>
          <w:rFonts w:ascii="Calibri Light" w:hAnsi="Calibri Light" w:cs="Calibri Light"/>
        </w:rPr>
        <w:t>Geïntegreerde koelkast met vriesvak. Deur in zelfde afwerking en kleur van de kasten</w:t>
      </w:r>
    </w:p>
    <w:p w14:paraId="5C7F5F54" w14:textId="77777777" w:rsidR="000F5DA1" w:rsidRDefault="005C3ECA">
      <w:pPr>
        <w:pStyle w:val="Plattetekstinspringen2"/>
        <w:numPr>
          <w:ilvl w:val="0"/>
          <w:numId w:val="18"/>
        </w:numPr>
        <w:tabs>
          <w:tab w:val="left" w:pos="-25937"/>
        </w:tabs>
        <w:jc w:val="left"/>
      </w:pPr>
      <w:r>
        <w:rPr>
          <w:rFonts w:ascii="Calibri Light" w:hAnsi="Calibri Light" w:cs="Calibri Light"/>
        </w:rPr>
        <w:t xml:space="preserve">Geïntegreerde </w:t>
      </w:r>
      <w:proofErr w:type="spellStart"/>
      <w:r>
        <w:rPr>
          <w:rFonts w:ascii="Calibri Light" w:hAnsi="Calibri Light" w:cs="Calibri Light"/>
        </w:rPr>
        <w:t>vaatwas</w:t>
      </w:r>
      <w:proofErr w:type="spellEnd"/>
    </w:p>
    <w:p w14:paraId="1D7907BD" w14:textId="77777777" w:rsidR="000F5DA1" w:rsidRPr="00C87825" w:rsidRDefault="005C3ECA">
      <w:pPr>
        <w:pStyle w:val="Plattetekstinspringen2"/>
        <w:numPr>
          <w:ilvl w:val="0"/>
          <w:numId w:val="18"/>
        </w:numPr>
        <w:tabs>
          <w:tab w:val="left" w:pos="-25937"/>
        </w:tabs>
        <w:jc w:val="left"/>
      </w:pPr>
      <w:r w:rsidRPr="00C87825">
        <w:rPr>
          <w:rFonts w:ascii="Calibri Light" w:hAnsi="Calibri Light" w:cs="Calibri Light"/>
        </w:rPr>
        <w:t>Onderbouw spoeltafel met één en een halve spoelbak met afdruipplaat (</w:t>
      </w:r>
      <w:proofErr w:type="spellStart"/>
      <w:r w:rsidRPr="00C87825">
        <w:rPr>
          <w:rFonts w:ascii="Calibri Light" w:hAnsi="Calibri Light" w:cs="Calibri Light"/>
        </w:rPr>
        <w:t>ingefreesd</w:t>
      </w:r>
      <w:proofErr w:type="spellEnd"/>
      <w:r w:rsidRPr="00C87825">
        <w:rPr>
          <w:rFonts w:ascii="Calibri Light" w:hAnsi="Calibri Light" w:cs="Calibri Light"/>
        </w:rPr>
        <w:t xml:space="preserve"> in het werkblad) en </w:t>
      </w:r>
      <w:proofErr w:type="spellStart"/>
      <w:r w:rsidRPr="00C87825">
        <w:rPr>
          <w:rFonts w:ascii="Calibri Light" w:hAnsi="Calibri Light" w:cs="Calibri Light"/>
        </w:rPr>
        <w:t>ééngreepsmengkraan</w:t>
      </w:r>
      <w:proofErr w:type="spellEnd"/>
    </w:p>
    <w:p w14:paraId="472A988E" w14:textId="2506E9F8" w:rsidR="000F5DA1" w:rsidRDefault="000F5DA1">
      <w:pPr>
        <w:pStyle w:val="Plattetekstinspringen2"/>
        <w:rPr>
          <w:rFonts w:ascii="Calibri Light" w:hAnsi="Calibri Light" w:cs="Calibri Light"/>
          <w:b/>
        </w:rPr>
      </w:pPr>
    </w:p>
    <w:p w14:paraId="154A9DC5" w14:textId="77777777" w:rsidR="00607CCE" w:rsidRDefault="00607CCE">
      <w:pPr>
        <w:pStyle w:val="Plattetekstinspringen2"/>
        <w:rPr>
          <w:rFonts w:ascii="Calibri Light" w:hAnsi="Calibri Light" w:cs="Calibri Light"/>
          <w:b/>
        </w:rPr>
      </w:pPr>
    </w:p>
    <w:p w14:paraId="482B5095" w14:textId="77777777" w:rsidR="000F5DA1" w:rsidRDefault="005C3ECA">
      <w:pPr>
        <w:pStyle w:val="Plattetekstinspringen2"/>
        <w:numPr>
          <w:ilvl w:val="0"/>
          <w:numId w:val="5"/>
        </w:numPr>
        <w:ind w:left="426" w:hanging="426"/>
        <w:rPr>
          <w:rFonts w:ascii="Calibri Light" w:hAnsi="Calibri Light" w:cs="Calibri Light"/>
          <w:b/>
          <w:u w:val="single"/>
        </w:rPr>
      </w:pPr>
      <w:r>
        <w:rPr>
          <w:rFonts w:ascii="Calibri Light" w:hAnsi="Calibri Light" w:cs="Calibri Light"/>
          <w:b/>
          <w:u w:val="single"/>
        </w:rPr>
        <w:t>Verwarming</w:t>
      </w:r>
    </w:p>
    <w:p w14:paraId="31855374" w14:textId="77777777" w:rsidR="007D5DF4" w:rsidRDefault="007D5DF4" w:rsidP="007D5DF4">
      <w:pPr>
        <w:pStyle w:val="Plattetekstinspringen2"/>
        <w:ind w:left="0"/>
        <w:rPr>
          <w:rFonts w:ascii="Calibri Light" w:hAnsi="Calibri Light" w:cs="Calibri Light"/>
          <w:b/>
          <w:u w:val="single"/>
        </w:rPr>
      </w:pPr>
    </w:p>
    <w:p w14:paraId="4E09E85D"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Centrale verwarming</w:t>
      </w:r>
    </w:p>
    <w:p w14:paraId="6D240C01"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 xml:space="preserve">De  verwarming van de appartementen gebeurt met een </w:t>
      </w:r>
      <w:r w:rsidRPr="007D5DF4">
        <w:rPr>
          <w:rFonts w:ascii="Calibri Light" w:hAnsi="Calibri Light" w:cs="Calibri Light"/>
          <w:b/>
        </w:rPr>
        <w:t>Lucht-water warmtepomp</w:t>
      </w:r>
      <w:r w:rsidRPr="007D5DF4">
        <w:rPr>
          <w:rFonts w:ascii="Calibri Light" w:hAnsi="Calibri Light" w:cs="Calibri Light"/>
        </w:rPr>
        <w:t>. Dankzij  vloerverwarming van hoge kwaliteit verkrijgt men een aangenaam comfort in de koude periodes.</w:t>
      </w:r>
    </w:p>
    <w:p w14:paraId="1AED6280" w14:textId="77777777" w:rsidR="007D5DF4" w:rsidRPr="007D5DF4" w:rsidRDefault="007D5DF4" w:rsidP="007D5DF4">
      <w:pPr>
        <w:pStyle w:val="Plattetekstinspringen2"/>
        <w:rPr>
          <w:rFonts w:ascii="Calibri Light" w:hAnsi="Calibri Light" w:cs="Calibri Light"/>
        </w:rPr>
      </w:pPr>
    </w:p>
    <w:p w14:paraId="1FE87DC7"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Ruimteverwarming:</w:t>
      </w:r>
    </w:p>
    <w:p w14:paraId="352DF464" w14:textId="77777777" w:rsidR="007D5DF4" w:rsidRPr="007D5DF4" w:rsidRDefault="007D5DF4" w:rsidP="007D5DF4">
      <w:pPr>
        <w:pStyle w:val="Plattetekstinspringen2"/>
        <w:rPr>
          <w:rFonts w:ascii="Calibri Light" w:hAnsi="Calibri Light" w:cs="Calibri Light"/>
        </w:rPr>
      </w:pPr>
    </w:p>
    <w:p w14:paraId="3F05638A"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Elk appartement wordt individueel verwarmd met een eigen Lucht-water warmtepomp.</w:t>
      </w:r>
    </w:p>
    <w:p w14:paraId="4CC87C59"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Bij  de  berekening   werd   rekening  gehouden  met  een  buitentemperatuur   van -8°C  om  volgende binnentemperaturen  te behalen :</w:t>
      </w:r>
    </w:p>
    <w:p w14:paraId="42574CA8" w14:textId="77777777" w:rsidR="007D5DF4" w:rsidRPr="007D5DF4" w:rsidRDefault="007D5DF4" w:rsidP="007D5DF4">
      <w:pPr>
        <w:pStyle w:val="Plattetekstinspringen2"/>
        <w:rPr>
          <w:rFonts w:ascii="Calibri Light" w:hAnsi="Calibri Light" w:cs="Calibri Light"/>
        </w:rPr>
      </w:pPr>
    </w:p>
    <w:p w14:paraId="2A249935"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 xml:space="preserve">Badkamer :24°C    (bijkomende handdoek radiator op elektriciteit.) </w:t>
      </w:r>
    </w:p>
    <w:p w14:paraId="5916475E"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Woonkamer :22°C</w:t>
      </w:r>
    </w:p>
    <w:p w14:paraId="46BCB511"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Keuken :22°C</w:t>
      </w:r>
    </w:p>
    <w:p w14:paraId="507B37CC"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Slaapkamers :18 °C</w:t>
      </w:r>
    </w:p>
    <w:p w14:paraId="22187928" w14:textId="77777777" w:rsidR="007D5DF4" w:rsidRPr="007D5DF4" w:rsidRDefault="007D5DF4" w:rsidP="007D5DF4">
      <w:pPr>
        <w:pStyle w:val="Plattetekstinspringen2"/>
        <w:rPr>
          <w:rFonts w:ascii="Calibri Light" w:hAnsi="Calibri Light" w:cs="Calibri Light"/>
        </w:rPr>
      </w:pPr>
    </w:p>
    <w:p w14:paraId="1FECCA86"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Vloerverwarming:</w:t>
      </w:r>
    </w:p>
    <w:p w14:paraId="5A224C19" w14:textId="77777777" w:rsidR="007D5DF4" w:rsidRPr="007D5DF4" w:rsidRDefault="007D5DF4" w:rsidP="007D5DF4">
      <w:pPr>
        <w:pStyle w:val="Plattetekstinspringen2"/>
        <w:rPr>
          <w:rFonts w:ascii="Calibri Light" w:hAnsi="Calibri Light" w:cs="Calibri Light"/>
        </w:rPr>
      </w:pPr>
    </w:p>
    <w:p w14:paraId="70CE379E"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 xml:space="preserve">De  appartementen  worden  voorzien  van  </w:t>
      </w:r>
      <w:r w:rsidRPr="007D5DF4">
        <w:rPr>
          <w:rFonts w:ascii="Calibri Light" w:hAnsi="Calibri Light" w:cs="Calibri Light"/>
          <w:b/>
        </w:rPr>
        <w:t>vloerverwarming</w:t>
      </w:r>
      <w:r w:rsidRPr="007D5DF4">
        <w:rPr>
          <w:rFonts w:ascii="Calibri Light" w:hAnsi="Calibri Light" w:cs="Calibri Light"/>
        </w:rPr>
        <w:t xml:space="preserve"> in de leefruimte (living/keuken) en badkamer volgens het natte principe.  De leidingen van de vloerverwarming worden boven op een isolerende laag  bevestigd  op een nettensysteem  (bevestiging  van  de  verwarmingsleidingen)  en  ingewerkt  in  de chape.    De  vloerverwarming  wordt  zodanig  gedimensioneerd  dat  de  aanvoertemperatuur  tijdens  het verwarmings-regime  niet  hoger  wordt  dan  40°C. De  aanvoertemperatuur  volgt  een  stooklijn  die geregeld wordt door een buitenvoeler. Het gebruik van parket als vloerbekleding is wel mogelijk, maar men verkrijgt een optimale warmteafgifte bij toepassing van keramische vloertegels.</w:t>
      </w:r>
    </w:p>
    <w:p w14:paraId="32388EC0" w14:textId="77777777" w:rsidR="007D5DF4" w:rsidRPr="007D5DF4" w:rsidRDefault="007D5DF4" w:rsidP="007D5DF4">
      <w:pPr>
        <w:pStyle w:val="Plattetekstinspringen2"/>
        <w:rPr>
          <w:rFonts w:ascii="Calibri Light" w:hAnsi="Calibri Light" w:cs="Calibri Light"/>
        </w:rPr>
      </w:pPr>
    </w:p>
    <w:p w14:paraId="3EC93A63"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Verwarmingslichamen:</w:t>
      </w:r>
    </w:p>
    <w:p w14:paraId="48D1AB40"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 xml:space="preserve">                        </w:t>
      </w:r>
    </w:p>
    <w:p w14:paraId="54824C87" w14:textId="30D834F9" w:rsidR="007D5DF4" w:rsidRPr="007D5DF4" w:rsidRDefault="007D5DF4" w:rsidP="007D5DF4">
      <w:pPr>
        <w:pStyle w:val="Plattetekstinspringen2"/>
        <w:rPr>
          <w:rFonts w:ascii="Calibri Light" w:hAnsi="Calibri Light" w:cs="Calibri Light"/>
        </w:rPr>
      </w:pPr>
      <w:r w:rsidRPr="00911023">
        <w:rPr>
          <w:rFonts w:ascii="Calibri Light" w:hAnsi="Calibri Light" w:cs="Calibri Light"/>
        </w:rPr>
        <w:t xml:space="preserve">In de slaapkamers worden er </w:t>
      </w:r>
      <w:proofErr w:type="spellStart"/>
      <w:r w:rsidRPr="00911023">
        <w:rPr>
          <w:rFonts w:ascii="Calibri Light" w:hAnsi="Calibri Light" w:cs="Calibri Light"/>
        </w:rPr>
        <w:t>ventilo</w:t>
      </w:r>
      <w:proofErr w:type="spellEnd"/>
      <w:r w:rsidRPr="00911023">
        <w:rPr>
          <w:rFonts w:ascii="Calibri Light" w:hAnsi="Calibri Light" w:cs="Calibri Light"/>
        </w:rPr>
        <w:t xml:space="preserve"> convectoren voorzien die op hetzelfde stookregime van  de vloerverwarming werk</w:t>
      </w:r>
      <w:r w:rsidR="00B277AB" w:rsidRPr="00911023">
        <w:rPr>
          <w:rFonts w:ascii="Calibri Light" w:hAnsi="Calibri Light" w:cs="Calibri Light"/>
        </w:rPr>
        <w:t>en</w:t>
      </w:r>
      <w:r w:rsidRPr="00911023">
        <w:rPr>
          <w:rFonts w:ascii="Calibri Light" w:hAnsi="Calibri Light" w:cs="Calibri Light"/>
        </w:rPr>
        <w:t>.</w:t>
      </w:r>
    </w:p>
    <w:p w14:paraId="25BEA798" w14:textId="77777777"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 xml:space="preserve">                         </w:t>
      </w:r>
    </w:p>
    <w:p w14:paraId="1E302FD0" w14:textId="6481C3AC" w:rsidR="007D5DF4" w:rsidRPr="007D5DF4" w:rsidRDefault="007D5DF4" w:rsidP="007D5DF4">
      <w:pPr>
        <w:pStyle w:val="Plattetekstinspringen2"/>
        <w:rPr>
          <w:rFonts w:ascii="Calibri Light" w:hAnsi="Calibri Light" w:cs="Calibri Light"/>
        </w:rPr>
      </w:pPr>
      <w:r w:rsidRPr="007D5DF4">
        <w:rPr>
          <w:rFonts w:ascii="Calibri Light" w:hAnsi="Calibri Light" w:cs="Calibri Light"/>
        </w:rPr>
        <w:t>Warm water productie:</w:t>
      </w:r>
    </w:p>
    <w:p w14:paraId="39A6FDE1" w14:textId="77777777" w:rsidR="007D5DF4" w:rsidRPr="007D5DF4" w:rsidRDefault="007D5DF4" w:rsidP="007D5DF4">
      <w:pPr>
        <w:pStyle w:val="Plattetekstinspringen2"/>
        <w:rPr>
          <w:rFonts w:ascii="Calibri Light" w:hAnsi="Calibri Light" w:cs="Calibri Light"/>
        </w:rPr>
      </w:pPr>
    </w:p>
    <w:p w14:paraId="6CED702F" w14:textId="566666DF" w:rsidR="00B81629" w:rsidRDefault="007D5DF4" w:rsidP="007D5DF4">
      <w:pPr>
        <w:pStyle w:val="Plattetekstinspringen2"/>
        <w:jc w:val="left"/>
        <w:rPr>
          <w:rFonts w:ascii="Calibri Light" w:hAnsi="Calibri Light" w:cs="Calibri Light"/>
        </w:rPr>
      </w:pPr>
      <w:r w:rsidRPr="007D5DF4">
        <w:rPr>
          <w:rFonts w:ascii="Calibri Light" w:hAnsi="Calibri Light" w:cs="Calibri Light"/>
        </w:rPr>
        <w:t xml:space="preserve">De  warm  waterproductie  in  de  appartementen  gebeurt  individueel,  elk  appartement  heeft  zijn  eigen  boiler voor het sanitaire warm water voor de badkamer.   De boiler wordt eveneens opgewarmd met de warmtepomp.  De boiler heeft een waterinhoud van 180 liter. De aanmaak </w:t>
      </w:r>
      <w:r w:rsidRPr="007D5DF4">
        <w:rPr>
          <w:rFonts w:ascii="Calibri Light" w:hAnsi="Calibri Light" w:cs="Calibri Light"/>
        </w:rPr>
        <w:lastRenderedPageBreak/>
        <w:t xml:space="preserve">van warm water heeft steeds voorrang op de vloerverwarming/verwarmingslichamen.    Watertemperaturen van 55°C zijn energiezuinig aan te maken zonder bijkomende  elektrische  weerstand.    Voor  de  douche  wordt  best  een  sproeier  met  een debiet  van maximaal  10  l/min  gehanteerd.   </w:t>
      </w:r>
    </w:p>
    <w:p w14:paraId="4B413A02" w14:textId="77777777" w:rsidR="00B81629" w:rsidRPr="00607CCE" w:rsidRDefault="00B81629" w:rsidP="00607CCE">
      <w:pPr>
        <w:pStyle w:val="Plattetekstinspringen2"/>
        <w:jc w:val="left"/>
        <w:rPr>
          <w:rFonts w:ascii="Calibri Light" w:hAnsi="Calibri Light" w:cs="Calibri Light"/>
        </w:rPr>
      </w:pPr>
    </w:p>
    <w:p w14:paraId="27F06E9F" w14:textId="328101D2" w:rsidR="000F5DA1" w:rsidRDefault="005C3ECA">
      <w:pPr>
        <w:pStyle w:val="Plattetekstinspringen2"/>
        <w:numPr>
          <w:ilvl w:val="0"/>
          <w:numId w:val="5"/>
        </w:numPr>
        <w:ind w:left="426" w:hanging="426"/>
        <w:rPr>
          <w:rFonts w:ascii="Calibri Light" w:hAnsi="Calibri Light" w:cs="Calibri Light"/>
          <w:b/>
          <w:u w:val="single"/>
        </w:rPr>
      </w:pPr>
      <w:r>
        <w:rPr>
          <w:rFonts w:ascii="Calibri Light" w:hAnsi="Calibri Light" w:cs="Calibri Light"/>
          <w:b/>
          <w:u w:val="single"/>
        </w:rPr>
        <w:t>Sanitaire toestellen</w:t>
      </w:r>
    </w:p>
    <w:p w14:paraId="1A2F920F" w14:textId="77777777" w:rsidR="00607CCE" w:rsidRDefault="00607CCE" w:rsidP="00607CCE">
      <w:pPr>
        <w:pStyle w:val="Plattetekstinspringen2"/>
        <w:ind w:left="426"/>
        <w:rPr>
          <w:rFonts w:ascii="Calibri Light" w:hAnsi="Calibri Light" w:cs="Calibri Light"/>
          <w:b/>
          <w:u w:val="single"/>
        </w:rPr>
      </w:pPr>
    </w:p>
    <w:p w14:paraId="4DD098E3" w14:textId="77777777" w:rsidR="000F5DA1" w:rsidRDefault="005C3ECA">
      <w:pPr>
        <w:pStyle w:val="Plattetekstinspringen2"/>
        <w:rPr>
          <w:rFonts w:ascii="Calibri Light" w:hAnsi="Calibri Light" w:cs="Calibri Light"/>
        </w:rPr>
      </w:pPr>
      <w:r>
        <w:rPr>
          <w:rFonts w:ascii="Calibri Light" w:hAnsi="Calibri Light" w:cs="Calibri Light"/>
        </w:rPr>
        <w:t>De indeling van de badkamers kan worden aangepast, mits goedkeuring van architect en bouwheer. De keuze van de sanitaire toestellen kan gewijzigd worden bij de leverancier aangeduid door de verkoper.</w:t>
      </w:r>
    </w:p>
    <w:p w14:paraId="56860F1C" w14:textId="77777777" w:rsidR="000F5DA1" w:rsidRDefault="005C3ECA">
      <w:pPr>
        <w:pStyle w:val="Plattetekstinspringen2"/>
        <w:rPr>
          <w:rFonts w:ascii="Calibri Light" w:hAnsi="Calibri Light" w:cs="Calibri Light"/>
        </w:rPr>
      </w:pPr>
      <w:r>
        <w:rPr>
          <w:rFonts w:ascii="Calibri Light" w:hAnsi="Calibri Light" w:cs="Calibri Light"/>
        </w:rPr>
        <w:t>Eventuele andere keuze van sanitair moet uiterlijk na de plaatsing van het dak timmerwerk gebeuren. Dit moet rechtstreeks met de aannemer sanitair worden overeengekomen.  Alleen gedateerde (datum vóór plaatsing dakbedekking) en door bouwheer en aannemer sanitair ondertekende keuzelijsten geven garantie op juiste plaatsing zonder meerprijzen.</w:t>
      </w:r>
    </w:p>
    <w:p w14:paraId="6FFE8C6C" w14:textId="77777777" w:rsidR="000F5DA1" w:rsidRDefault="005C3ECA">
      <w:pPr>
        <w:pStyle w:val="Plattetekstinspringen2"/>
        <w:rPr>
          <w:rFonts w:ascii="Calibri Light" w:hAnsi="Calibri Light" w:cs="Calibri Light"/>
        </w:rPr>
      </w:pPr>
      <w:r>
        <w:rPr>
          <w:rFonts w:ascii="Calibri Light" w:hAnsi="Calibri Light" w:cs="Calibri Light"/>
        </w:rPr>
        <w:t>Levering &amp; plaatsing van volgende sanitaire toestellen in witte kleur zijn voorzien:</w:t>
      </w:r>
    </w:p>
    <w:p w14:paraId="135DF09E" w14:textId="77777777" w:rsidR="000F5DA1" w:rsidRDefault="005C3ECA">
      <w:pPr>
        <w:pStyle w:val="Plattetekstinspringen2"/>
        <w:numPr>
          <w:ilvl w:val="0"/>
          <w:numId w:val="18"/>
        </w:numPr>
        <w:rPr>
          <w:rFonts w:ascii="Calibri Light" w:hAnsi="Calibri Light" w:cs="Calibri Light"/>
        </w:rPr>
      </w:pPr>
      <w:r>
        <w:rPr>
          <w:rFonts w:ascii="Calibri Light" w:hAnsi="Calibri Light" w:cs="Calibri Light"/>
        </w:rPr>
        <w:t>hang-wc in wit sanitair porselein</w:t>
      </w:r>
    </w:p>
    <w:p w14:paraId="15E487BC" w14:textId="77777777" w:rsidR="000F5DA1" w:rsidRDefault="005C3ECA">
      <w:pPr>
        <w:pStyle w:val="Plattetekstinspringen2"/>
        <w:numPr>
          <w:ilvl w:val="0"/>
          <w:numId w:val="18"/>
        </w:numPr>
        <w:rPr>
          <w:rFonts w:ascii="Calibri Light" w:hAnsi="Calibri Light" w:cs="Calibri Light"/>
        </w:rPr>
      </w:pPr>
      <w:r>
        <w:rPr>
          <w:rFonts w:ascii="Calibri Light" w:hAnsi="Calibri Light" w:cs="Calibri Light"/>
        </w:rPr>
        <w:t>handwasbakje  in wit sanitair porselein</w:t>
      </w:r>
    </w:p>
    <w:p w14:paraId="7B3802D2" w14:textId="71397E0E" w:rsidR="000F5DA1" w:rsidRDefault="005C3ECA">
      <w:pPr>
        <w:pStyle w:val="Plattetekstinspringen2"/>
        <w:numPr>
          <w:ilvl w:val="0"/>
          <w:numId w:val="18"/>
        </w:numPr>
        <w:rPr>
          <w:rFonts w:ascii="Calibri Light" w:hAnsi="Calibri Light" w:cs="Calibri Light"/>
        </w:rPr>
      </w:pPr>
      <w:r>
        <w:rPr>
          <w:rFonts w:ascii="Calibri Light" w:hAnsi="Calibri Light" w:cs="Calibri Light"/>
        </w:rPr>
        <w:t>aansluiting voor wasmachine in de berging.</w:t>
      </w:r>
    </w:p>
    <w:p w14:paraId="2ED13617" w14:textId="367CEA69" w:rsidR="000F5DA1" w:rsidRDefault="005C3ECA">
      <w:pPr>
        <w:pStyle w:val="Plattetekstinspringen2"/>
        <w:numPr>
          <w:ilvl w:val="0"/>
          <w:numId w:val="18"/>
        </w:numPr>
      </w:pPr>
      <w:r w:rsidRPr="00C87825">
        <w:rPr>
          <w:rFonts w:ascii="Calibri Light" w:hAnsi="Calibri Light" w:cs="Calibri Light"/>
        </w:rPr>
        <w:t xml:space="preserve">douche (volgens type appartement) met </w:t>
      </w:r>
      <w:r>
        <w:rPr>
          <w:rFonts w:ascii="Calibri Light" w:hAnsi="Calibri Light" w:cs="Calibri Light"/>
        </w:rPr>
        <w:t>verlaagde opstap van 1</w:t>
      </w:r>
      <w:r w:rsidR="003E20CD">
        <w:rPr>
          <w:rFonts w:ascii="Calibri Light" w:hAnsi="Calibri Light" w:cs="Calibri Light"/>
        </w:rPr>
        <w:t>6</w:t>
      </w:r>
      <w:r>
        <w:rPr>
          <w:rFonts w:ascii="Calibri Light" w:hAnsi="Calibri Light" w:cs="Calibri Light"/>
        </w:rPr>
        <w:t>0 x 90 cm in witte a</w:t>
      </w:r>
      <w:r w:rsidR="003E20CD">
        <w:rPr>
          <w:rFonts w:ascii="Calibri Light" w:hAnsi="Calibri Light" w:cs="Calibri Light"/>
        </w:rPr>
        <w:t xml:space="preserve">cryl en thermostatische kraan. </w:t>
      </w:r>
    </w:p>
    <w:p w14:paraId="2B14D750" w14:textId="288A7943" w:rsidR="000F5DA1" w:rsidRPr="00C87825" w:rsidRDefault="005C3ECA">
      <w:pPr>
        <w:pStyle w:val="Plattetekstinspringen2"/>
        <w:numPr>
          <w:ilvl w:val="0"/>
          <w:numId w:val="18"/>
        </w:numPr>
      </w:pPr>
      <w:r w:rsidRPr="00C87825">
        <w:rPr>
          <w:rFonts w:ascii="Calibri Light" w:hAnsi="Calibri Light" w:cs="Calibri Light"/>
        </w:rPr>
        <w:t xml:space="preserve">Dubbel onderkast met mengkranen en spiegelkast. </w:t>
      </w:r>
    </w:p>
    <w:p w14:paraId="5994F26D" w14:textId="3782D9D6" w:rsidR="000F5DA1" w:rsidRPr="00C87825" w:rsidRDefault="005C3ECA">
      <w:pPr>
        <w:pStyle w:val="Plattetekstinspringen2"/>
        <w:numPr>
          <w:ilvl w:val="0"/>
          <w:numId w:val="18"/>
        </w:numPr>
        <w:suppressAutoHyphens w:val="0"/>
        <w:textAlignment w:val="auto"/>
      </w:pPr>
      <w:r w:rsidRPr="00C87825">
        <w:rPr>
          <w:rFonts w:ascii="Calibri Light" w:hAnsi="Calibri Light" w:cs="Calibri Light"/>
        </w:rPr>
        <w:t>Bad (volgens type appartement) mengkraan</w:t>
      </w:r>
    </w:p>
    <w:p w14:paraId="4576ED35" w14:textId="77777777" w:rsidR="00607CCE" w:rsidRDefault="00607CCE">
      <w:pPr>
        <w:pStyle w:val="Plattetekstinspringen2"/>
        <w:ind w:left="0"/>
        <w:jc w:val="left"/>
        <w:rPr>
          <w:rFonts w:ascii="Calibri Light" w:hAnsi="Calibri Light" w:cs="Calibri Light"/>
        </w:rPr>
      </w:pPr>
    </w:p>
    <w:p w14:paraId="24A3EB7B" w14:textId="4E8DEAEE" w:rsidR="000F5DA1" w:rsidRDefault="005C3ECA">
      <w:pPr>
        <w:pStyle w:val="Plattetekstinspringen2"/>
        <w:numPr>
          <w:ilvl w:val="0"/>
          <w:numId w:val="5"/>
        </w:numPr>
        <w:ind w:left="426" w:hanging="426"/>
        <w:jc w:val="left"/>
        <w:rPr>
          <w:rFonts w:ascii="Calibri Light" w:hAnsi="Calibri Light" w:cs="Calibri Light"/>
          <w:b/>
          <w:u w:val="single"/>
        </w:rPr>
      </w:pPr>
      <w:r>
        <w:rPr>
          <w:rFonts w:ascii="Calibri Light" w:hAnsi="Calibri Light" w:cs="Calibri Light"/>
          <w:b/>
          <w:u w:val="single"/>
        </w:rPr>
        <w:t>Sanitaire leidingen</w:t>
      </w:r>
    </w:p>
    <w:p w14:paraId="357A9669" w14:textId="77777777" w:rsidR="00607CCE" w:rsidRDefault="00607CCE" w:rsidP="00607CCE">
      <w:pPr>
        <w:pStyle w:val="Plattetekstinspringen2"/>
        <w:ind w:left="426"/>
        <w:jc w:val="left"/>
        <w:rPr>
          <w:rFonts w:ascii="Calibri Light" w:hAnsi="Calibri Light" w:cs="Calibri Light"/>
          <w:b/>
          <w:u w:val="single"/>
        </w:rPr>
      </w:pPr>
    </w:p>
    <w:p w14:paraId="3F8D9E88" w14:textId="77777777" w:rsidR="000F5DA1" w:rsidRDefault="005C3ECA">
      <w:pPr>
        <w:pStyle w:val="Textbody"/>
        <w:spacing w:after="0"/>
        <w:ind w:left="426"/>
        <w:rPr>
          <w:rFonts w:ascii="Calibri Light" w:hAnsi="Calibri Light" w:cs="Calibri Light"/>
        </w:rPr>
      </w:pPr>
      <w:r>
        <w:rPr>
          <w:rFonts w:ascii="Calibri Light" w:hAnsi="Calibri Light" w:cs="Calibri Light"/>
        </w:rPr>
        <w:t>Sanitaire aanvoerleidingen: " buis in buis " kunststofleidingen of PP-R drukleidingsysteem voor verdeling van sanitair koud en warm water.</w:t>
      </w:r>
    </w:p>
    <w:p w14:paraId="3707A0DF" w14:textId="77777777" w:rsidR="000F5DA1" w:rsidRDefault="005C3ECA">
      <w:pPr>
        <w:pStyle w:val="Textbody"/>
        <w:ind w:firstLine="426"/>
        <w:rPr>
          <w:rFonts w:ascii="Calibri Light" w:hAnsi="Calibri Light" w:cs="Calibri Light"/>
        </w:rPr>
      </w:pPr>
      <w:r>
        <w:rPr>
          <w:rFonts w:ascii="Calibri Light" w:hAnsi="Calibri Light" w:cs="Calibri Light"/>
        </w:rPr>
        <w:t xml:space="preserve">Sanitaire afvoerleidingen in gelaste </w:t>
      </w:r>
      <w:proofErr w:type="spellStart"/>
      <w:r>
        <w:rPr>
          <w:rFonts w:ascii="Calibri Light" w:hAnsi="Calibri Light" w:cs="Calibri Light"/>
        </w:rPr>
        <w:t>Geberit</w:t>
      </w:r>
      <w:proofErr w:type="spellEnd"/>
      <w:r>
        <w:rPr>
          <w:rFonts w:ascii="Calibri Light" w:hAnsi="Calibri Light" w:cs="Calibri Light"/>
        </w:rPr>
        <w:t xml:space="preserve"> buizen.</w:t>
      </w:r>
    </w:p>
    <w:p w14:paraId="31922478" w14:textId="77777777" w:rsidR="00607CCE" w:rsidRDefault="00607CCE">
      <w:pPr>
        <w:pStyle w:val="Textbody"/>
        <w:rPr>
          <w:rFonts w:ascii="Calibri Light" w:hAnsi="Calibri Light" w:cs="Calibri Light"/>
        </w:rPr>
      </w:pPr>
    </w:p>
    <w:p w14:paraId="0E7E98E4" w14:textId="3AE90DD7" w:rsidR="000F5DA1" w:rsidRDefault="005C3ECA">
      <w:pPr>
        <w:pStyle w:val="Plattetekstinspringen2"/>
        <w:numPr>
          <w:ilvl w:val="0"/>
          <w:numId w:val="5"/>
        </w:numPr>
        <w:ind w:left="426" w:hanging="426"/>
        <w:jc w:val="left"/>
        <w:rPr>
          <w:rFonts w:ascii="Calibri Light" w:hAnsi="Calibri Light" w:cs="Calibri Light"/>
          <w:b/>
          <w:u w:val="single"/>
        </w:rPr>
      </w:pPr>
      <w:r>
        <w:rPr>
          <w:rFonts w:ascii="Calibri Light" w:hAnsi="Calibri Light" w:cs="Calibri Light"/>
          <w:b/>
          <w:u w:val="single"/>
        </w:rPr>
        <w:t>Elektriciteit</w:t>
      </w:r>
    </w:p>
    <w:p w14:paraId="19C4C6D3" w14:textId="77777777" w:rsidR="00607CCE" w:rsidRDefault="00607CCE" w:rsidP="00607CCE">
      <w:pPr>
        <w:pStyle w:val="Plattetekstinspringen2"/>
        <w:ind w:left="426"/>
        <w:jc w:val="left"/>
        <w:rPr>
          <w:rFonts w:ascii="Calibri Light" w:hAnsi="Calibri Light" w:cs="Calibri Light"/>
          <w:b/>
          <w:u w:val="single"/>
        </w:rPr>
      </w:pPr>
    </w:p>
    <w:p w14:paraId="29BC08D2" w14:textId="77777777" w:rsidR="000F5DA1" w:rsidRDefault="005C3ECA">
      <w:pPr>
        <w:pStyle w:val="Textbody"/>
        <w:ind w:left="426"/>
        <w:jc w:val="left"/>
        <w:rPr>
          <w:rFonts w:ascii="Calibri Light" w:hAnsi="Calibri Light" w:cs="Calibri Light"/>
        </w:rPr>
      </w:pPr>
      <w:r>
        <w:rPr>
          <w:rFonts w:ascii="Calibri Light" w:hAnsi="Calibri Light" w:cs="Calibri Light"/>
        </w:rPr>
        <w:t>De kosten voor de werfaansluiting zijn ten laste van de verkoper; de kosten voor definitieve aansluitingen op het net worden gedragen door de koper. Uitvoering van lichtpunten, schakelaars en stopcontacten volgens plan en het AREI.</w:t>
      </w:r>
    </w:p>
    <w:p w14:paraId="2DAB174A" w14:textId="2A99AD5E" w:rsidR="000F5DA1" w:rsidRDefault="005C3ECA">
      <w:pPr>
        <w:pStyle w:val="Textbody"/>
        <w:ind w:left="426"/>
        <w:jc w:val="left"/>
      </w:pPr>
      <w:r>
        <w:rPr>
          <w:rFonts w:ascii="Calibri Light" w:hAnsi="Calibri Light" w:cs="Calibri Light"/>
        </w:rPr>
        <w:t xml:space="preserve">In lokalen waar wordt gepleisterd, worden sleuven voor de elektrische leidingen ingeslepen en uitgekapt.   Armaturen en lampen </w:t>
      </w:r>
      <w:r w:rsidRPr="00B60FBB">
        <w:rPr>
          <w:rFonts w:ascii="Calibri Light" w:hAnsi="Calibri Light" w:cs="Calibri Light"/>
        </w:rPr>
        <w:t xml:space="preserve">in de </w:t>
      </w:r>
      <w:r w:rsidRPr="00C87825">
        <w:rPr>
          <w:rFonts w:ascii="Calibri Light" w:hAnsi="Calibri Light" w:cs="Calibri Light"/>
        </w:rPr>
        <w:t xml:space="preserve">privatieven worden niet voorzien.  Voor schakelaars en stopcontacten wordt het standaardgamma </w:t>
      </w:r>
      <w:r>
        <w:rPr>
          <w:rFonts w:ascii="Calibri Light" w:hAnsi="Calibri Light" w:cs="Calibri Light"/>
        </w:rPr>
        <w:t>van het merk NIKO (Niko Original) voorzien, White of Cream en dragen het CEBEC-keurmerk.</w:t>
      </w:r>
    </w:p>
    <w:p w14:paraId="17A931CD" w14:textId="77777777" w:rsidR="000F5DA1" w:rsidRDefault="005C3ECA">
      <w:pPr>
        <w:pStyle w:val="Standard"/>
        <w:ind w:left="426"/>
        <w:rPr>
          <w:rFonts w:ascii="Calibri Light" w:hAnsi="Calibri Light" w:cs="Calibri Light"/>
          <w:sz w:val="24"/>
        </w:rPr>
      </w:pPr>
      <w:proofErr w:type="spellStart"/>
      <w:r>
        <w:rPr>
          <w:rFonts w:ascii="Calibri Light" w:hAnsi="Calibri Light" w:cs="Calibri Light"/>
          <w:sz w:val="24"/>
        </w:rPr>
        <w:t>Equipotentiale</w:t>
      </w:r>
      <w:proofErr w:type="spellEnd"/>
      <w:r>
        <w:rPr>
          <w:rFonts w:ascii="Calibri Light" w:hAnsi="Calibri Light" w:cs="Calibri Light"/>
          <w:sz w:val="24"/>
        </w:rPr>
        <w:t xml:space="preserve"> verbindingen.</w:t>
      </w:r>
      <w:r>
        <w:rPr>
          <w:rFonts w:ascii="Calibri Light" w:hAnsi="Calibri Light" w:cs="Calibri Light"/>
          <w:sz w:val="24"/>
        </w:rPr>
        <w:br/>
      </w:r>
      <w:proofErr w:type="spellStart"/>
      <w:r>
        <w:rPr>
          <w:rFonts w:ascii="Calibri Light" w:hAnsi="Calibri Light" w:cs="Calibri Light"/>
          <w:sz w:val="24"/>
        </w:rPr>
        <w:t>Tellerkast</w:t>
      </w:r>
      <w:proofErr w:type="spellEnd"/>
      <w:r>
        <w:rPr>
          <w:rFonts w:ascii="Calibri Light" w:hAnsi="Calibri Light" w:cs="Calibri Light"/>
          <w:sz w:val="24"/>
        </w:rPr>
        <w:t xml:space="preserve"> en voeding.</w:t>
      </w:r>
      <w:r>
        <w:rPr>
          <w:rFonts w:ascii="Calibri Light" w:hAnsi="Calibri Light" w:cs="Calibri Light"/>
          <w:sz w:val="24"/>
        </w:rPr>
        <w:br/>
        <w:t>Schakelkast met verliesstroom schakelaars en automatische zekeringen.</w:t>
      </w:r>
    </w:p>
    <w:p w14:paraId="50E836A0" w14:textId="77777777" w:rsidR="000F5DA1" w:rsidRDefault="005C3ECA">
      <w:pPr>
        <w:pStyle w:val="Standard"/>
        <w:ind w:firstLine="390"/>
        <w:rPr>
          <w:rFonts w:ascii="Calibri Light" w:hAnsi="Calibri Light" w:cs="Calibri Light"/>
          <w:sz w:val="24"/>
        </w:rPr>
      </w:pPr>
      <w:r>
        <w:rPr>
          <w:rFonts w:ascii="Calibri Light" w:hAnsi="Calibri Light" w:cs="Calibri Light"/>
          <w:sz w:val="24"/>
        </w:rPr>
        <w:t xml:space="preserve"> Keuring en schema’s.</w:t>
      </w:r>
    </w:p>
    <w:p w14:paraId="778477F5" w14:textId="77777777" w:rsidR="000F5DA1" w:rsidRDefault="000F5DA1">
      <w:pPr>
        <w:pStyle w:val="Standard"/>
        <w:ind w:left="390"/>
        <w:rPr>
          <w:rFonts w:ascii="Calibri Light" w:hAnsi="Calibri Light" w:cs="Calibri Light"/>
          <w:sz w:val="24"/>
        </w:rPr>
      </w:pPr>
    </w:p>
    <w:p w14:paraId="2FFAD80F" w14:textId="77777777" w:rsidR="000F5DA1" w:rsidRDefault="005C3ECA">
      <w:pPr>
        <w:pStyle w:val="Standard"/>
        <w:ind w:left="390"/>
        <w:rPr>
          <w:rFonts w:ascii="Calibri Light" w:hAnsi="Calibri Light" w:cs="Calibri Light"/>
          <w:sz w:val="24"/>
        </w:rPr>
      </w:pPr>
      <w:r>
        <w:rPr>
          <w:rFonts w:ascii="Calibri Light" w:hAnsi="Calibri Light" w:cs="Calibri Light"/>
          <w:sz w:val="24"/>
        </w:rPr>
        <w:t xml:space="preserve">De elektriciteitswerken van de appartementen zijn als volgt voorzien. Door de verschillende configuraties van de appartementen kunnen hier eventueel lichte afwijkingen op zijn. </w:t>
      </w:r>
    </w:p>
    <w:p w14:paraId="2F403D63" w14:textId="77777777" w:rsidR="000F5DA1" w:rsidRDefault="000F5DA1">
      <w:pPr>
        <w:pStyle w:val="Standard"/>
        <w:rPr>
          <w:rFonts w:ascii="Calibri Light" w:hAnsi="Calibri Light" w:cs="Calibri Light"/>
          <w:sz w:val="24"/>
        </w:rPr>
      </w:pPr>
    </w:p>
    <w:p w14:paraId="4E7FDBA7" w14:textId="77777777" w:rsidR="000F5DA1" w:rsidRPr="00607CCE"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607CCE">
        <w:rPr>
          <w:rFonts w:ascii="Calibri Light" w:hAnsi="Calibri Light" w:cs="Calibri Light"/>
          <w:i/>
          <w:iCs/>
          <w:u w:val="single"/>
        </w:rPr>
        <w:t>Living</w:t>
      </w:r>
    </w:p>
    <w:p w14:paraId="1A1A6399" w14:textId="77777777"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016B9477" w14:textId="77777777" w:rsidR="000F5DA1" w:rsidRDefault="005C3ECA">
      <w:pPr>
        <w:pStyle w:val="Lijstalinea"/>
        <w:numPr>
          <w:ilvl w:val="0"/>
          <w:numId w:val="53"/>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2 lichtpunten aan plafond (zit-en eethoek) enkele richting</w:t>
      </w:r>
    </w:p>
    <w:p w14:paraId="172B4F55" w14:textId="77777777" w:rsidR="000F5DA1" w:rsidRDefault="005C3ECA">
      <w:pPr>
        <w:pStyle w:val="Lijstalinea"/>
        <w:numPr>
          <w:ilvl w:val="0"/>
          <w:numId w:val="53"/>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lastRenderedPageBreak/>
        <w:t>6 stopcontacten op plinthoogte en 1 stopcontact radio/tv</w:t>
      </w:r>
    </w:p>
    <w:p w14:paraId="738F28E6" w14:textId="77777777" w:rsidR="000F5DA1" w:rsidRDefault="005C3ECA">
      <w:pPr>
        <w:pStyle w:val="Lijstalinea"/>
        <w:numPr>
          <w:ilvl w:val="0"/>
          <w:numId w:val="53"/>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contactdoos voor tv-distributie</w:t>
      </w:r>
    </w:p>
    <w:p w14:paraId="5620EDA9" w14:textId="77777777" w:rsidR="000F5DA1" w:rsidRPr="00C87825" w:rsidRDefault="005C3ECA">
      <w:pPr>
        <w:pStyle w:val="Lijstalinea"/>
        <w:numPr>
          <w:ilvl w:val="0"/>
          <w:numId w:val="53"/>
        </w:numPr>
        <w:suppressAutoHyphens w:val="0"/>
        <w:spacing w:after="160"/>
        <w:textAlignment w:val="auto"/>
      </w:pPr>
      <w:r w:rsidRPr="00C87825">
        <w:rPr>
          <w:rFonts w:ascii="Calibri Light" w:eastAsia="Calibri" w:hAnsi="Calibri Light"/>
          <w:kern w:val="0"/>
          <w:sz w:val="24"/>
          <w:szCs w:val="24"/>
        </w:rPr>
        <w:t>contactdoos voor telefoon / UTP</w:t>
      </w:r>
    </w:p>
    <w:p w14:paraId="484A566B" w14:textId="12192F31" w:rsidR="000F5DA1" w:rsidRPr="00607CCE" w:rsidRDefault="005C3ECA">
      <w:pPr>
        <w:pStyle w:val="Lijstalinea"/>
        <w:numPr>
          <w:ilvl w:val="0"/>
          <w:numId w:val="53"/>
        </w:numPr>
        <w:suppressAutoHyphens w:val="0"/>
        <w:spacing w:after="160"/>
        <w:textAlignment w:val="auto"/>
      </w:pPr>
      <w:r>
        <w:rPr>
          <w:rFonts w:ascii="Calibri Light" w:eastAsia="Calibri" w:hAnsi="Calibri Light"/>
          <w:kern w:val="0"/>
          <w:sz w:val="24"/>
          <w:szCs w:val="24"/>
        </w:rPr>
        <w:t>thermostaa</w:t>
      </w:r>
      <w:r>
        <w:rPr>
          <w:rFonts w:ascii="Calibri Light" w:eastAsia="Calibri" w:hAnsi="Calibri Light"/>
          <w:kern w:val="0"/>
          <w:sz w:val="22"/>
          <w:szCs w:val="22"/>
        </w:rPr>
        <w:t>t</w:t>
      </w:r>
    </w:p>
    <w:p w14:paraId="6B343175" w14:textId="77777777" w:rsidR="00607CCE" w:rsidRDefault="00607CCE" w:rsidP="00607CCE">
      <w:pPr>
        <w:pStyle w:val="Lijstalinea"/>
        <w:suppressAutoHyphens w:val="0"/>
        <w:spacing w:after="160"/>
        <w:ind w:left="720"/>
        <w:textAlignment w:val="auto"/>
      </w:pPr>
    </w:p>
    <w:p w14:paraId="66E22188" w14:textId="77777777" w:rsidR="000F5DA1" w:rsidRPr="00607CCE"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607CCE">
        <w:rPr>
          <w:rFonts w:ascii="Calibri Light" w:hAnsi="Calibri Light" w:cs="Calibri Light"/>
          <w:i/>
          <w:iCs/>
          <w:u w:val="single"/>
        </w:rPr>
        <w:t>Keuken</w:t>
      </w:r>
    </w:p>
    <w:p w14:paraId="0C2D565F" w14:textId="77777777"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42572692" w14:textId="77777777" w:rsidR="000F5DA1" w:rsidRDefault="005C3ECA">
      <w:pPr>
        <w:pStyle w:val="Lijstalinea"/>
        <w:numPr>
          <w:ilvl w:val="0"/>
          <w:numId w:val="54"/>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lichtpunt indirecte verlichting onder hangkasten</w:t>
      </w:r>
    </w:p>
    <w:p w14:paraId="246F8163" w14:textId="77777777" w:rsidR="000F5DA1" w:rsidRDefault="005C3ECA">
      <w:pPr>
        <w:pStyle w:val="Lijstalinea"/>
        <w:numPr>
          <w:ilvl w:val="0"/>
          <w:numId w:val="54"/>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lichtpunt enkele richting aan keukenplafond</w:t>
      </w:r>
    </w:p>
    <w:p w14:paraId="64C37E57" w14:textId="77777777" w:rsidR="000F5DA1" w:rsidRDefault="005C3ECA">
      <w:pPr>
        <w:pStyle w:val="Lijstalinea"/>
        <w:numPr>
          <w:ilvl w:val="0"/>
          <w:numId w:val="54"/>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4 stopcontacten boven werkblad</w:t>
      </w:r>
    </w:p>
    <w:p w14:paraId="3AD2C578" w14:textId="77777777" w:rsidR="000F5DA1" w:rsidRDefault="005C3ECA">
      <w:pPr>
        <w:pStyle w:val="Lijstalinea"/>
        <w:numPr>
          <w:ilvl w:val="0"/>
          <w:numId w:val="54"/>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stopcontact extra onder aanrecht met aarding (</w:t>
      </w:r>
      <w:proofErr w:type="spellStart"/>
      <w:r>
        <w:rPr>
          <w:rFonts w:ascii="Calibri Light" w:eastAsia="Calibri" w:hAnsi="Calibri Light"/>
          <w:kern w:val="0"/>
          <w:sz w:val="24"/>
          <w:szCs w:val="24"/>
        </w:rPr>
        <w:t>vaatwas</w:t>
      </w:r>
      <w:proofErr w:type="spellEnd"/>
      <w:r>
        <w:rPr>
          <w:rFonts w:ascii="Calibri Light" w:eastAsia="Calibri" w:hAnsi="Calibri Light"/>
          <w:kern w:val="0"/>
          <w:sz w:val="24"/>
          <w:szCs w:val="24"/>
        </w:rPr>
        <w:t>)</w:t>
      </w:r>
    </w:p>
    <w:p w14:paraId="42EE5BB8" w14:textId="1206E86B" w:rsidR="000F5DA1" w:rsidRDefault="005C3ECA">
      <w:pPr>
        <w:pStyle w:val="Lijstalinea"/>
        <w:numPr>
          <w:ilvl w:val="0"/>
          <w:numId w:val="54"/>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aansluiting voor de keramische kookplaat</w:t>
      </w:r>
      <w:r w:rsidR="00F643C2">
        <w:rPr>
          <w:rFonts w:ascii="Calibri Light" w:eastAsia="Calibri" w:hAnsi="Calibri Light"/>
          <w:kern w:val="0"/>
          <w:sz w:val="24"/>
          <w:szCs w:val="24"/>
        </w:rPr>
        <w:t xml:space="preserve"> </w:t>
      </w:r>
    </w:p>
    <w:p w14:paraId="4D41747D" w14:textId="2E0F17AE" w:rsidR="000F5DA1" w:rsidRDefault="005C3ECA">
      <w:pPr>
        <w:pStyle w:val="Lijstalinea"/>
        <w:numPr>
          <w:ilvl w:val="0"/>
          <w:numId w:val="54"/>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stopcontact koelkast</w:t>
      </w:r>
      <w:r w:rsidR="00F643C2">
        <w:rPr>
          <w:rFonts w:ascii="Calibri Light" w:eastAsia="Calibri" w:hAnsi="Calibri Light"/>
          <w:kern w:val="0"/>
          <w:sz w:val="24"/>
          <w:szCs w:val="24"/>
        </w:rPr>
        <w:t xml:space="preserve"> </w:t>
      </w:r>
    </w:p>
    <w:p w14:paraId="631EC6A9" w14:textId="140C3AA4" w:rsidR="000F5DA1" w:rsidRDefault="005C3ECA">
      <w:pPr>
        <w:pStyle w:val="Lijstalinea"/>
        <w:numPr>
          <w:ilvl w:val="0"/>
          <w:numId w:val="54"/>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stopcontact microgolf/combioven</w:t>
      </w:r>
      <w:r w:rsidR="00F643C2">
        <w:rPr>
          <w:rFonts w:ascii="Calibri Light" w:eastAsia="Calibri" w:hAnsi="Calibri Light"/>
          <w:kern w:val="0"/>
          <w:sz w:val="24"/>
          <w:szCs w:val="24"/>
        </w:rPr>
        <w:t xml:space="preserve"> </w:t>
      </w:r>
    </w:p>
    <w:p w14:paraId="2EB826C6" w14:textId="4C5A3A5B" w:rsidR="000F5DA1" w:rsidRDefault="005C3ECA">
      <w:pPr>
        <w:pStyle w:val="Lijstalinea"/>
        <w:numPr>
          <w:ilvl w:val="0"/>
          <w:numId w:val="54"/>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stopcontact dampkap</w:t>
      </w:r>
    </w:p>
    <w:p w14:paraId="3C7DA1C8" w14:textId="77777777" w:rsidR="00607CCE" w:rsidRDefault="00607CCE" w:rsidP="00607CCE">
      <w:pPr>
        <w:pStyle w:val="Lijstalinea"/>
        <w:suppressAutoHyphens w:val="0"/>
        <w:spacing w:after="160"/>
        <w:ind w:left="720"/>
        <w:textAlignment w:val="auto"/>
        <w:rPr>
          <w:rFonts w:ascii="Calibri Light" w:eastAsia="Calibri" w:hAnsi="Calibri Light"/>
          <w:kern w:val="0"/>
          <w:sz w:val="24"/>
          <w:szCs w:val="24"/>
        </w:rPr>
      </w:pPr>
    </w:p>
    <w:p w14:paraId="69B44A8D" w14:textId="77777777" w:rsidR="000F5DA1" w:rsidRPr="00607CCE"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607CCE">
        <w:rPr>
          <w:rFonts w:ascii="Calibri Light" w:hAnsi="Calibri Light" w:cs="Calibri Light"/>
          <w:i/>
          <w:iCs/>
          <w:u w:val="single"/>
        </w:rPr>
        <w:t>Hall</w:t>
      </w:r>
    </w:p>
    <w:p w14:paraId="449CEE25" w14:textId="77777777"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5368E2FF" w14:textId="77777777" w:rsidR="000F5DA1" w:rsidRDefault="005C3ECA">
      <w:pPr>
        <w:pStyle w:val="Lijstalinea"/>
        <w:numPr>
          <w:ilvl w:val="0"/>
          <w:numId w:val="55"/>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2 lichtpunten dubbele richting</w:t>
      </w:r>
    </w:p>
    <w:p w14:paraId="79D93D81" w14:textId="77777777" w:rsidR="000F5DA1" w:rsidRDefault="005C3ECA">
      <w:pPr>
        <w:pStyle w:val="Lijstalinea"/>
        <w:numPr>
          <w:ilvl w:val="0"/>
          <w:numId w:val="55"/>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deurbel met naamplaat in de gemeenschappelijke hall</w:t>
      </w:r>
    </w:p>
    <w:p w14:paraId="1E197B25" w14:textId="77777777" w:rsidR="000F5DA1" w:rsidRDefault="005C3ECA">
      <w:pPr>
        <w:pStyle w:val="Lijstalinea"/>
        <w:numPr>
          <w:ilvl w:val="0"/>
          <w:numId w:val="55"/>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ingebouwde video-installatie + deuropener</w:t>
      </w:r>
    </w:p>
    <w:p w14:paraId="529608E4" w14:textId="2A0D62A8" w:rsidR="000F5DA1" w:rsidRPr="0087461E" w:rsidRDefault="005C3ECA">
      <w:pPr>
        <w:pStyle w:val="Lijstalinea"/>
        <w:numPr>
          <w:ilvl w:val="0"/>
          <w:numId w:val="55"/>
        </w:numPr>
        <w:suppressAutoHyphens w:val="0"/>
        <w:spacing w:after="160"/>
        <w:textAlignment w:val="auto"/>
      </w:pPr>
      <w:r>
        <w:rPr>
          <w:rFonts w:ascii="Calibri Light" w:hAnsi="Calibri Light" w:cs="Calibri Light"/>
          <w:sz w:val="24"/>
          <w:szCs w:val="24"/>
        </w:rPr>
        <w:t>1 stopcontact op plinthoogte</w:t>
      </w:r>
    </w:p>
    <w:p w14:paraId="5E8EA238" w14:textId="77777777" w:rsidR="0087461E" w:rsidRDefault="0087461E" w:rsidP="0087461E">
      <w:pPr>
        <w:pStyle w:val="Lijstalinea"/>
        <w:suppressAutoHyphens w:val="0"/>
        <w:spacing w:after="160"/>
        <w:ind w:left="720"/>
        <w:textAlignment w:val="auto"/>
      </w:pPr>
    </w:p>
    <w:p w14:paraId="60DFF37C" w14:textId="77777777" w:rsidR="000F5DA1" w:rsidRPr="0087461E"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Toilet</w:t>
      </w:r>
    </w:p>
    <w:p w14:paraId="0A8CC207" w14:textId="77777777"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54FC422F" w14:textId="77777777" w:rsidR="000F5DA1" w:rsidRDefault="005C3ECA">
      <w:pPr>
        <w:pStyle w:val="Lijstalinea"/>
        <w:numPr>
          <w:ilvl w:val="0"/>
          <w:numId w:val="56"/>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lichtpunt enkele richting</w:t>
      </w:r>
    </w:p>
    <w:p w14:paraId="6C83F564" w14:textId="77777777" w:rsidR="000F5DA1" w:rsidRDefault="000F5DA1">
      <w:pPr>
        <w:pStyle w:val="Lijstalinea"/>
        <w:suppressAutoHyphens w:val="0"/>
        <w:spacing w:after="160"/>
        <w:ind w:left="720"/>
        <w:textAlignment w:val="auto"/>
        <w:rPr>
          <w:rFonts w:ascii="Calibri Light" w:eastAsia="Calibri" w:hAnsi="Calibri Light"/>
          <w:kern w:val="0"/>
          <w:sz w:val="24"/>
          <w:szCs w:val="24"/>
        </w:rPr>
      </w:pPr>
    </w:p>
    <w:p w14:paraId="1D69E1E2" w14:textId="77777777" w:rsidR="000F5DA1" w:rsidRPr="0087461E"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 xml:space="preserve">Berging </w:t>
      </w:r>
    </w:p>
    <w:p w14:paraId="020B6BF4" w14:textId="77777777"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0B3922BF" w14:textId="77777777" w:rsidR="000F5DA1" w:rsidRDefault="005C3ECA">
      <w:pPr>
        <w:pStyle w:val="Lijstalinea"/>
        <w:numPr>
          <w:ilvl w:val="0"/>
          <w:numId w:val="56"/>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lichtpunt enkele richting</w:t>
      </w:r>
    </w:p>
    <w:p w14:paraId="29F6A839" w14:textId="77777777" w:rsidR="000F5DA1" w:rsidRDefault="005C3ECA">
      <w:pPr>
        <w:pStyle w:val="Lijstalinea"/>
        <w:numPr>
          <w:ilvl w:val="0"/>
          <w:numId w:val="56"/>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stopcontact voor cv-ketel</w:t>
      </w:r>
    </w:p>
    <w:p w14:paraId="76A04AF7" w14:textId="288D6403" w:rsidR="000F5DA1" w:rsidRDefault="003E20CD">
      <w:pPr>
        <w:pStyle w:val="Lijstalinea"/>
        <w:numPr>
          <w:ilvl w:val="0"/>
          <w:numId w:val="56"/>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2</w:t>
      </w:r>
      <w:r w:rsidR="005C3ECA">
        <w:rPr>
          <w:rFonts w:ascii="Calibri Light" w:eastAsia="Calibri" w:hAnsi="Calibri Light"/>
          <w:kern w:val="0"/>
          <w:sz w:val="24"/>
          <w:szCs w:val="24"/>
        </w:rPr>
        <w:t xml:space="preserve"> stopcontact</w:t>
      </w:r>
      <w:r>
        <w:rPr>
          <w:rFonts w:ascii="Calibri Light" w:eastAsia="Calibri" w:hAnsi="Calibri Light"/>
          <w:kern w:val="0"/>
          <w:sz w:val="24"/>
          <w:szCs w:val="24"/>
        </w:rPr>
        <w:t>en</w:t>
      </w:r>
      <w:r w:rsidR="005C3ECA">
        <w:rPr>
          <w:rFonts w:ascii="Calibri Light" w:eastAsia="Calibri" w:hAnsi="Calibri Light"/>
          <w:kern w:val="0"/>
          <w:sz w:val="24"/>
          <w:szCs w:val="24"/>
        </w:rPr>
        <w:t xml:space="preserve"> voor </w:t>
      </w:r>
      <w:r>
        <w:rPr>
          <w:rFonts w:ascii="Calibri Light" w:eastAsia="Calibri" w:hAnsi="Calibri Light"/>
          <w:kern w:val="0"/>
          <w:sz w:val="24"/>
          <w:szCs w:val="24"/>
        </w:rPr>
        <w:t>modem</w:t>
      </w:r>
    </w:p>
    <w:p w14:paraId="7E68E67E" w14:textId="77777777" w:rsidR="000F5DA1" w:rsidRDefault="005C3ECA">
      <w:pPr>
        <w:pStyle w:val="Lijstalinea"/>
        <w:numPr>
          <w:ilvl w:val="0"/>
          <w:numId w:val="56"/>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2 stopcontacten voor aansluiting wasmachine en droogkast (condensatietype)</w:t>
      </w:r>
    </w:p>
    <w:p w14:paraId="195F62A4" w14:textId="77777777" w:rsidR="000F5DA1" w:rsidRDefault="005C3ECA">
      <w:pPr>
        <w:pStyle w:val="Lijstalinea"/>
        <w:numPr>
          <w:ilvl w:val="0"/>
          <w:numId w:val="56"/>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 xml:space="preserve">verdeelbord met automatische zekeringen, differentieel schakelaar en </w:t>
      </w:r>
      <w:proofErr w:type="spellStart"/>
      <w:r>
        <w:rPr>
          <w:rFonts w:ascii="Calibri Light" w:eastAsia="Calibri" w:hAnsi="Calibri Light"/>
          <w:kern w:val="0"/>
          <w:sz w:val="24"/>
          <w:szCs w:val="24"/>
        </w:rPr>
        <w:t>transfo</w:t>
      </w:r>
      <w:proofErr w:type="spellEnd"/>
      <w:r>
        <w:rPr>
          <w:rFonts w:ascii="Calibri Light" w:eastAsia="Calibri" w:hAnsi="Calibri Light"/>
          <w:kern w:val="0"/>
          <w:sz w:val="24"/>
          <w:szCs w:val="24"/>
        </w:rPr>
        <w:t xml:space="preserve"> (deurbel)</w:t>
      </w:r>
    </w:p>
    <w:p w14:paraId="7B57F295" w14:textId="20F21A5C" w:rsidR="000F5DA1" w:rsidRDefault="005C3ECA">
      <w:pPr>
        <w:pStyle w:val="Lijstalinea"/>
        <w:numPr>
          <w:ilvl w:val="0"/>
          <w:numId w:val="56"/>
        </w:numPr>
        <w:suppressAutoHyphens w:val="0"/>
        <w:spacing w:after="160"/>
        <w:textAlignment w:val="auto"/>
        <w:rPr>
          <w:rFonts w:ascii="Calibri Light" w:eastAsia="Calibri" w:hAnsi="Calibri Light"/>
          <w:kern w:val="0"/>
          <w:sz w:val="24"/>
          <w:szCs w:val="24"/>
        </w:rPr>
      </w:pPr>
      <w:r w:rsidRPr="00C87825">
        <w:rPr>
          <w:rFonts w:ascii="Calibri Light" w:eastAsia="Calibri" w:hAnsi="Calibri Light"/>
          <w:kern w:val="0"/>
          <w:sz w:val="24"/>
          <w:szCs w:val="24"/>
        </w:rPr>
        <w:t>1 voeding voor ventilatie-unit</w:t>
      </w:r>
    </w:p>
    <w:p w14:paraId="02E9F100" w14:textId="77777777" w:rsidR="0087461E" w:rsidRPr="00C87825" w:rsidRDefault="0087461E" w:rsidP="0087461E">
      <w:pPr>
        <w:pStyle w:val="Lijstalinea"/>
        <w:suppressAutoHyphens w:val="0"/>
        <w:spacing w:after="160"/>
        <w:ind w:left="720"/>
        <w:textAlignment w:val="auto"/>
        <w:rPr>
          <w:rFonts w:ascii="Calibri Light" w:eastAsia="Calibri" w:hAnsi="Calibri Light"/>
          <w:kern w:val="0"/>
          <w:sz w:val="24"/>
          <w:szCs w:val="24"/>
        </w:rPr>
      </w:pPr>
    </w:p>
    <w:p w14:paraId="7802497E" w14:textId="77777777" w:rsidR="000F5DA1" w:rsidRPr="0087461E"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lastRenderedPageBreak/>
        <w:t>Badkamer</w:t>
      </w:r>
    </w:p>
    <w:p w14:paraId="0ACA6149" w14:textId="77777777"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1102E066" w14:textId="77777777" w:rsidR="000F5DA1" w:rsidRDefault="005C3ECA">
      <w:pPr>
        <w:pStyle w:val="Lijstalinea"/>
        <w:numPr>
          <w:ilvl w:val="0"/>
          <w:numId w:val="57"/>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centraal lichtpunt enkele aansluiting</w:t>
      </w:r>
    </w:p>
    <w:p w14:paraId="36676958" w14:textId="77777777" w:rsidR="000F5DA1" w:rsidRDefault="005C3ECA">
      <w:pPr>
        <w:pStyle w:val="Lijstalinea"/>
        <w:numPr>
          <w:ilvl w:val="0"/>
          <w:numId w:val="57"/>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lichtpunt enkele aansluiting boven lavabo</w:t>
      </w:r>
    </w:p>
    <w:p w14:paraId="384128F7" w14:textId="63CF3B9B" w:rsidR="000F5DA1" w:rsidRDefault="005C3ECA">
      <w:pPr>
        <w:pStyle w:val="Lijstalinea"/>
        <w:numPr>
          <w:ilvl w:val="0"/>
          <w:numId w:val="57"/>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2 stopcontacten met aarding</w:t>
      </w:r>
    </w:p>
    <w:p w14:paraId="202E8267" w14:textId="77777777" w:rsidR="0087461E" w:rsidRDefault="0087461E" w:rsidP="0087461E">
      <w:pPr>
        <w:pStyle w:val="Lijstalinea"/>
        <w:suppressAutoHyphens w:val="0"/>
        <w:spacing w:after="160"/>
        <w:ind w:left="720"/>
        <w:textAlignment w:val="auto"/>
        <w:rPr>
          <w:rFonts w:ascii="Calibri Light" w:eastAsia="Calibri" w:hAnsi="Calibri Light"/>
          <w:kern w:val="0"/>
          <w:sz w:val="24"/>
          <w:szCs w:val="24"/>
        </w:rPr>
      </w:pPr>
    </w:p>
    <w:p w14:paraId="36CD56F6" w14:textId="77777777" w:rsidR="000F5DA1" w:rsidRPr="0087461E"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 xml:space="preserve">Slaapkamers </w:t>
      </w:r>
    </w:p>
    <w:p w14:paraId="7E8DDCED" w14:textId="77777777"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23616DD4" w14:textId="77777777" w:rsidR="000F5DA1" w:rsidRDefault="005C3ECA">
      <w:pPr>
        <w:pStyle w:val="Lijstalinea"/>
        <w:numPr>
          <w:ilvl w:val="0"/>
          <w:numId w:val="58"/>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centraal lichtpunt dubbele richting</w:t>
      </w:r>
    </w:p>
    <w:p w14:paraId="6BBF300F" w14:textId="77777777" w:rsidR="000F5DA1" w:rsidRDefault="005C3ECA">
      <w:pPr>
        <w:pStyle w:val="Lijstalinea"/>
        <w:numPr>
          <w:ilvl w:val="0"/>
          <w:numId w:val="58"/>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3 stopcontacten op plinthoogte</w:t>
      </w:r>
    </w:p>
    <w:p w14:paraId="20A3ABAF" w14:textId="334D72C6" w:rsidR="000F5DA1" w:rsidRDefault="005C3ECA">
      <w:pPr>
        <w:pStyle w:val="Lijstalinea"/>
        <w:numPr>
          <w:ilvl w:val="0"/>
          <w:numId w:val="58"/>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contactdoos voor Tv- distributie</w:t>
      </w:r>
    </w:p>
    <w:p w14:paraId="30863225" w14:textId="17801372" w:rsidR="00CB687F" w:rsidRPr="0087461E" w:rsidRDefault="00CB687F" w:rsidP="00CB687F">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Pr>
          <w:rFonts w:ascii="Calibri Light" w:hAnsi="Calibri Light" w:cs="Calibri Light"/>
          <w:i/>
          <w:iCs/>
          <w:u w:val="single"/>
        </w:rPr>
        <w:t>garage</w:t>
      </w:r>
    </w:p>
    <w:p w14:paraId="273E8EAF" w14:textId="77777777" w:rsidR="00CB687F" w:rsidRDefault="00CB687F" w:rsidP="00CB687F">
      <w:pPr>
        <w:pStyle w:val="Plattetekstinspringen2"/>
        <w:tabs>
          <w:tab w:val="left" w:pos="-14801"/>
        </w:tabs>
        <w:suppressAutoHyphens w:val="0"/>
        <w:ind w:left="0"/>
        <w:jc w:val="left"/>
        <w:textAlignment w:val="auto"/>
        <w:rPr>
          <w:rFonts w:ascii="Calibri Light" w:hAnsi="Calibri Light" w:cs="Calibri Light"/>
          <w:u w:val="single"/>
        </w:rPr>
      </w:pPr>
    </w:p>
    <w:p w14:paraId="25F48FDD" w14:textId="0C2339EE" w:rsidR="00CB687F" w:rsidRDefault="00CB687F" w:rsidP="00CB687F">
      <w:pPr>
        <w:pStyle w:val="Lijstalinea"/>
        <w:numPr>
          <w:ilvl w:val="0"/>
          <w:numId w:val="58"/>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TL lamp-armatuur</w:t>
      </w:r>
    </w:p>
    <w:p w14:paraId="56511B74" w14:textId="62EF7539" w:rsidR="00CB687F" w:rsidRPr="00CB687F" w:rsidRDefault="00CB687F" w:rsidP="00CB687F">
      <w:pPr>
        <w:pStyle w:val="Lijstalinea"/>
        <w:numPr>
          <w:ilvl w:val="0"/>
          <w:numId w:val="58"/>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stopcontact</w:t>
      </w:r>
    </w:p>
    <w:p w14:paraId="4F280A3F" w14:textId="1703DDD2" w:rsidR="00B2176A" w:rsidRPr="0087461E" w:rsidRDefault="00B2176A" w:rsidP="00B2176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Pr>
          <w:rFonts w:ascii="Calibri Light" w:hAnsi="Calibri Light" w:cs="Calibri Light"/>
          <w:i/>
          <w:iCs/>
          <w:u w:val="single"/>
        </w:rPr>
        <w:t>Berging</w:t>
      </w:r>
    </w:p>
    <w:p w14:paraId="4E1DE755" w14:textId="77777777" w:rsidR="00B2176A" w:rsidRDefault="00B2176A" w:rsidP="00B2176A">
      <w:pPr>
        <w:pStyle w:val="Plattetekstinspringen2"/>
        <w:tabs>
          <w:tab w:val="left" w:pos="-14801"/>
        </w:tabs>
        <w:suppressAutoHyphens w:val="0"/>
        <w:ind w:left="0"/>
        <w:jc w:val="left"/>
        <w:textAlignment w:val="auto"/>
        <w:rPr>
          <w:rFonts w:ascii="Calibri Light" w:hAnsi="Calibri Light" w:cs="Calibri Light"/>
          <w:u w:val="single"/>
        </w:rPr>
      </w:pPr>
    </w:p>
    <w:p w14:paraId="6C40768D" w14:textId="239C6C65" w:rsidR="00B2176A" w:rsidRDefault="00B2176A" w:rsidP="00B2176A">
      <w:pPr>
        <w:pStyle w:val="Lijstalinea"/>
        <w:numPr>
          <w:ilvl w:val="0"/>
          <w:numId w:val="58"/>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lichtarmatuur</w:t>
      </w:r>
    </w:p>
    <w:p w14:paraId="0010F4CA" w14:textId="77777777" w:rsidR="00B2176A" w:rsidRPr="00CB687F" w:rsidRDefault="00B2176A" w:rsidP="00B2176A">
      <w:pPr>
        <w:pStyle w:val="Lijstalinea"/>
        <w:numPr>
          <w:ilvl w:val="0"/>
          <w:numId w:val="58"/>
        </w:numPr>
        <w:suppressAutoHyphens w:val="0"/>
        <w:spacing w:after="160"/>
        <w:textAlignment w:val="auto"/>
        <w:rPr>
          <w:rFonts w:ascii="Calibri Light" w:eastAsia="Calibri" w:hAnsi="Calibri Light"/>
          <w:kern w:val="0"/>
          <w:sz w:val="24"/>
          <w:szCs w:val="24"/>
        </w:rPr>
      </w:pPr>
      <w:r>
        <w:rPr>
          <w:rFonts w:ascii="Calibri Light" w:eastAsia="Calibri" w:hAnsi="Calibri Light"/>
          <w:kern w:val="0"/>
          <w:sz w:val="24"/>
          <w:szCs w:val="24"/>
        </w:rPr>
        <w:t>1 stopcontact</w:t>
      </w:r>
    </w:p>
    <w:p w14:paraId="691D8058" w14:textId="77777777" w:rsidR="00CB687F" w:rsidRDefault="00CB687F" w:rsidP="00CB687F">
      <w:pPr>
        <w:suppressAutoHyphens w:val="0"/>
        <w:spacing w:after="160"/>
        <w:ind w:left="360"/>
        <w:textAlignment w:val="auto"/>
        <w:rPr>
          <w:rFonts w:ascii="Calibri Light" w:eastAsia="Calibri" w:hAnsi="Calibri Light"/>
          <w:kern w:val="0"/>
          <w:sz w:val="24"/>
          <w:szCs w:val="24"/>
        </w:rPr>
      </w:pPr>
    </w:p>
    <w:p w14:paraId="745BE027" w14:textId="77777777" w:rsidR="00CB687F" w:rsidRPr="00CB687F" w:rsidRDefault="00CB687F" w:rsidP="00CB687F">
      <w:pPr>
        <w:suppressAutoHyphens w:val="0"/>
        <w:spacing w:after="160"/>
        <w:ind w:left="360"/>
        <w:textAlignment w:val="auto"/>
        <w:rPr>
          <w:rFonts w:ascii="Calibri Light" w:eastAsia="Calibri" w:hAnsi="Calibri Light"/>
          <w:kern w:val="0"/>
          <w:sz w:val="24"/>
          <w:szCs w:val="24"/>
        </w:rPr>
      </w:pPr>
    </w:p>
    <w:p w14:paraId="48A68569" w14:textId="77777777" w:rsidR="0087461E" w:rsidRPr="0087461E" w:rsidRDefault="0087461E" w:rsidP="0087461E">
      <w:pPr>
        <w:suppressAutoHyphens w:val="0"/>
        <w:spacing w:after="160"/>
        <w:textAlignment w:val="auto"/>
        <w:rPr>
          <w:rFonts w:ascii="Calibri Light" w:eastAsia="Calibri" w:hAnsi="Calibri Light"/>
          <w:kern w:val="0"/>
          <w:sz w:val="24"/>
          <w:szCs w:val="24"/>
        </w:rPr>
      </w:pPr>
    </w:p>
    <w:p w14:paraId="41FE1258" w14:textId="77777777" w:rsidR="000F5DA1" w:rsidRDefault="005C3ECA">
      <w:pPr>
        <w:pStyle w:val="Plattetekstinspringen2"/>
        <w:numPr>
          <w:ilvl w:val="0"/>
          <w:numId w:val="5"/>
        </w:numPr>
        <w:ind w:left="426" w:hanging="426"/>
        <w:jc w:val="left"/>
        <w:rPr>
          <w:rFonts w:ascii="Calibri Light" w:hAnsi="Calibri Light" w:cs="Calibri Light"/>
          <w:b/>
          <w:u w:val="single"/>
        </w:rPr>
      </w:pPr>
      <w:r>
        <w:rPr>
          <w:rFonts w:ascii="Calibri Light" w:hAnsi="Calibri Light" w:cs="Calibri Light"/>
          <w:b/>
          <w:u w:val="single"/>
        </w:rPr>
        <w:t>Ventilatie</w:t>
      </w:r>
    </w:p>
    <w:p w14:paraId="4B129588" w14:textId="77777777" w:rsidR="000F5DA1" w:rsidRDefault="000F5DA1">
      <w:pPr>
        <w:pStyle w:val="Plattetekstinspringen2"/>
        <w:ind w:left="426"/>
        <w:jc w:val="left"/>
        <w:rPr>
          <w:rFonts w:ascii="Calibri Light" w:hAnsi="Calibri Light" w:cs="Calibri Light"/>
        </w:rPr>
      </w:pPr>
    </w:p>
    <w:p w14:paraId="6815498E" w14:textId="0A83DF5B" w:rsidR="0087461E" w:rsidRDefault="00CB687F" w:rsidP="00CB687F">
      <w:pPr>
        <w:pStyle w:val="Plattetekstinspringen2"/>
        <w:ind w:left="426"/>
        <w:rPr>
          <w:rFonts w:ascii="Calibri Light" w:hAnsi="Calibri Light" w:cs="Calibri Light"/>
          <w:b/>
          <w:u w:val="single"/>
        </w:rPr>
      </w:pPr>
      <w:r w:rsidRPr="00CB687F">
        <w:rPr>
          <w:rFonts w:ascii="Calibri Light" w:hAnsi="Calibri Light" w:cs="Calibri Light"/>
        </w:rPr>
        <w:t>Een goede ventilatie zorgt voor een gezond binnenklimaat van iedere wooneenheid. Alle wooneenheden worden voorzien van een in balans gebracht ventilatiesysteem D met WTW (Warmte Terug Winning). De WTW zorgt dat geen warmte verloren gaat via het afzuigen van vervuilde of vochtige lucht. Het ventilatiesysteem wordt na plaatsing ingeregeld en in balans gebracht. Het meet- en inregelrapport wordt in het Post Interventie Dossier gevoegd.</w:t>
      </w:r>
      <w:r>
        <w:rPr>
          <w:rFonts w:ascii="Calibri Light" w:hAnsi="Calibri Light" w:cs="Calibri Light"/>
        </w:rPr>
        <w:t xml:space="preserve"> </w:t>
      </w:r>
      <w:r w:rsidRPr="00CB687F">
        <w:rPr>
          <w:rFonts w:ascii="Calibri Light" w:hAnsi="Calibri Light" w:cs="Calibri Light"/>
        </w:rPr>
        <w:t>De verluchting van de keukens gebeurt door middel van continue ventilatie. De kookdampen worden gezuiverd door de dampkap met recirculatie en terug in de ruimte geblazen. Hierdoor gaat de warme lucht niet verloren en kunnen we er voor zorgen dat de ventilatie perfect in balans blijft.</w:t>
      </w:r>
      <w:r>
        <w:rPr>
          <w:rFonts w:ascii="Calibri Light" w:hAnsi="Calibri Light" w:cs="Calibri Light"/>
        </w:rPr>
        <w:t xml:space="preserve"> </w:t>
      </w:r>
      <w:r w:rsidRPr="00CB687F">
        <w:rPr>
          <w:rFonts w:ascii="Calibri Light" w:hAnsi="Calibri Light" w:cs="Calibri Light"/>
        </w:rPr>
        <w:t>Een minimale afwijking op de vereiste debieten wordt toegestaan tot een maximum van 5% of 2m³/h/ruimte. Onderhoudsinstructies worden meegegeven bij de voorlopige oplevering en dienen strikt te worden nageleefd om een blijvend optimaal en gezond binnenklimaat te garanderen.</w:t>
      </w:r>
      <w:r w:rsidRPr="00CB687F">
        <w:rPr>
          <w:rFonts w:ascii="Calibri Light" w:hAnsi="Calibri Light" w:cs="Calibri Light"/>
        </w:rPr>
        <w:cr/>
      </w:r>
    </w:p>
    <w:p w14:paraId="17BBEA0B" w14:textId="77777777" w:rsidR="000F5DA1" w:rsidRDefault="005C3ECA">
      <w:pPr>
        <w:pStyle w:val="Plattetekstinspringen2"/>
        <w:numPr>
          <w:ilvl w:val="0"/>
          <w:numId w:val="5"/>
        </w:numPr>
        <w:ind w:left="426" w:hanging="426"/>
        <w:jc w:val="left"/>
        <w:rPr>
          <w:rFonts w:ascii="Calibri Light" w:hAnsi="Calibri Light" w:cs="Calibri Light"/>
          <w:b/>
          <w:u w:val="single"/>
        </w:rPr>
      </w:pPr>
      <w:r>
        <w:rPr>
          <w:rFonts w:ascii="Calibri Light" w:hAnsi="Calibri Light" w:cs="Calibri Light"/>
          <w:b/>
          <w:u w:val="single"/>
        </w:rPr>
        <w:t>Diversen</w:t>
      </w:r>
    </w:p>
    <w:p w14:paraId="1F0E6CA2" w14:textId="77777777"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076A4504" w14:textId="13B3B018" w:rsidR="000F5DA1"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Terrassen</w:t>
      </w:r>
    </w:p>
    <w:p w14:paraId="6F774495" w14:textId="77777777" w:rsidR="0087461E" w:rsidRPr="0087461E" w:rsidRDefault="0087461E" w:rsidP="0087461E">
      <w:pPr>
        <w:pStyle w:val="Plattetekstinspringen2"/>
        <w:tabs>
          <w:tab w:val="left" w:pos="-31290"/>
        </w:tabs>
        <w:suppressAutoHyphens w:val="0"/>
        <w:ind w:left="1665"/>
        <w:jc w:val="left"/>
        <w:textAlignment w:val="auto"/>
        <w:rPr>
          <w:rFonts w:ascii="Calibri Light" w:hAnsi="Calibri Light" w:cs="Calibri Light"/>
          <w:i/>
          <w:iCs/>
          <w:u w:val="single"/>
        </w:rPr>
      </w:pPr>
    </w:p>
    <w:p w14:paraId="12E66CD8" w14:textId="41116CE5" w:rsidR="000F5DA1" w:rsidRDefault="005C3ECA">
      <w:pPr>
        <w:pStyle w:val="Plattetekstinspringen2"/>
        <w:ind w:left="426"/>
        <w:rPr>
          <w:rFonts w:ascii="Calibri Light" w:hAnsi="Calibri Light" w:cs="Calibri Light"/>
        </w:rPr>
      </w:pPr>
      <w:r>
        <w:rPr>
          <w:rFonts w:ascii="Calibri Light" w:hAnsi="Calibri Light" w:cs="Calibri Light"/>
        </w:rPr>
        <w:t>Het loopvlak van de terrassen is afgewerkt met architectonisch beton</w:t>
      </w:r>
      <w:r w:rsidR="00B60FBB">
        <w:rPr>
          <w:rFonts w:ascii="Calibri Light" w:hAnsi="Calibri Light" w:cs="Calibri Light"/>
        </w:rPr>
        <w:t xml:space="preserve"> of </w:t>
      </w:r>
      <w:r w:rsidR="00B60FBB" w:rsidRPr="00C13D8F">
        <w:rPr>
          <w:rFonts w:ascii="Calibri Light" w:hAnsi="Calibri Light" w:cs="Calibri Light"/>
        </w:rPr>
        <w:t>tropisch hardhout</w:t>
      </w:r>
      <w:r>
        <w:rPr>
          <w:rFonts w:ascii="Calibri Light" w:hAnsi="Calibri Light" w:cs="Calibri Light"/>
        </w:rPr>
        <w:t xml:space="preserve">, de buitenverlichting komen in de zijmuren. Rondom de terrassen voorzien we een geanodiseerde aluminium balustrade. </w:t>
      </w:r>
    </w:p>
    <w:p w14:paraId="2CEA4B66" w14:textId="4D8F0D5A" w:rsidR="000F5DA1" w:rsidRDefault="000F5DA1">
      <w:pPr>
        <w:pStyle w:val="Plattetekstinspringen2"/>
        <w:ind w:left="0"/>
        <w:jc w:val="left"/>
        <w:rPr>
          <w:rFonts w:ascii="Calibri Light" w:hAnsi="Calibri Light" w:cs="Calibri Light"/>
          <w:b/>
        </w:rPr>
      </w:pPr>
    </w:p>
    <w:p w14:paraId="04000E0A" w14:textId="77777777" w:rsidR="0087461E" w:rsidRDefault="0087461E">
      <w:pPr>
        <w:pStyle w:val="Plattetekstinspringen2"/>
        <w:ind w:left="0"/>
        <w:jc w:val="left"/>
        <w:rPr>
          <w:rFonts w:ascii="Calibri Light" w:hAnsi="Calibri Light" w:cs="Calibri Light"/>
          <w:b/>
        </w:rPr>
      </w:pPr>
    </w:p>
    <w:p w14:paraId="335B52FC" w14:textId="11274F08" w:rsidR="000F5DA1" w:rsidRPr="0087461E"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Trapzalen</w:t>
      </w:r>
    </w:p>
    <w:p w14:paraId="2C0F9EA1" w14:textId="77777777" w:rsidR="0087461E" w:rsidRDefault="0087461E" w:rsidP="0087461E">
      <w:pPr>
        <w:pStyle w:val="Plattetekstinspringen2"/>
        <w:tabs>
          <w:tab w:val="left" w:pos="-31290"/>
        </w:tabs>
        <w:suppressAutoHyphens w:val="0"/>
        <w:ind w:left="1665"/>
        <w:jc w:val="left"/>
        <w:textAlignment w:val="auto"/>
        <w:rPr>
          <w:rFonts w:ascii="Calibri Light" w:hAnsi="Calibri Light" w:cs="Calibri Light"/>
          <w:u w:val="single"/>
        </w:rPr>
      </w:pPr>
    </w:p>
    <w:p w14:paraId="518B5999" w14:textId="77777777" w:rsidR="000F5DA1" w:rsidRDefault="005C3ECA">
      <w:pPr>
        <w:pStyle w:val="Plattetekstinspringen2"/>
        <w:ind w:left="426"/>
        <w:rPr>
          <w:rFonts w:ascii="Calibri Light" w:hAnsi="Calibri Light" w:cs="Calibri Light"/>
        </w:rPr>
      </w:pPr>
      <w:r>
        <w:rPr>
          <w:rFonts w:ascii="Calibri Light" w:hAnsi="Calibri Light" w:cs="Calibri Light"/>
        </w:rPr>
        <w:t>Trapleuning voorzien bestaande uit buisprofielen</w:t>
      </w:r>
    </w:p>
    <w:p w14:paraId="69F92A6E" w14:textId="6E454D38"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0721E7BA" w14:textId="77777777" w:rsidR="0087461E" w:rsidRDefault="0087461E">
      <w:pPr>
        <w:pStyle w:val="Plattetekstinspringen2"/>
        <w:tabs>
          <w:tab w:val="left" w:pos="-14801"/>
        </w:tabs>
        <w:suppressAutoHyphens w:val="0"/>
        <w:ind w:left="0"/>
        <w:jc w:val="left"/>
        <w:textAlignment w:val="auto"/>
        <w:rPr>
          <w:rFonts w:ascii="Calibri Light" w:hAnsi="Calibri Light" w:cs="Calibri Light"/>
          <w:u w:val="single"/>
        </w:rPr>
      </w:pPr>
    </w:p>
    <w:p w14:paraId="16DDB4BA" w14:textId="3AC370B6" w:rsidR="000F5DA1"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Aansluitingen en keuringen</w:t>
      </w:r>
    </w:p>
    <w:p w14:paraId="76C7BB0C" w14:textId="77777777" w:rsidR="0087461E" w:rsidRPr="0087461E" w:rsidRDefault="0087461E" w:rsidP="0087461E">
      <w:pPr>
        <w:pStyle w:val="Plattetekstinspringen2"/>
        <w:tabs>
          <w:tab w:val="left" w:pos="-31290"/>
        </w:tabs>
        <w:suppressAutoHyphens w:val="0"/>
        <w:ind w:left="1665"/>
        <w:jc w:val="left"/>
        <w:textAlignment w:val="auto"/>
        <w:rPr>
          <w:rFonts w:ascii="Calibri Light" w:hAnsi="Calibri Light" w:cs="Calibri Light"/>
          <w:i/>
          <w:iCs/>
          <w:u w:val="single"/>
        </w:rPr>
      </w:pPr>
    </w:p>
    <w:p w14:paraId="526AF339" w14:textId="6E58B657" w:rsidR="000F5DA1" w:rsidRDefault="005C3ECA">
      <w:pPr>
        <w:pStyle w:val="Plattetekstinspringen2"/>
        <w:ind w:left="426"/>
      </w:pPr>
      <w:r>
        <w:rPr>
          <w:rFonts w:ascii="Calibri Light" w:hAnsi="Calibri Light" w:cs="Calibri Light"/>
        </w:rPr>
        <w:t xml:space="preserve">De kosten voor het plaatsen en aansluiten van alle tellers en aansluitingen op de distributienetten zijn voor rekening van de koper. Een provisie van </w:t>
      </w:r>
      <w:r>
        <w:rPr>
          <w:rFonts w:ascii="Calibri Light" w:hAnsi="Calibri Light" w:cs="Calibri Light"/>
          <w:b/>
        </w:rPr>
        <w:t xml:space="preserve">3500 Euro </w:t>
      </w:r>
      <w:r>
        <w:rPr>
          <w:rFonts w:ascii="Calibri Light" w:hAnsi="Calibri Light" w:cs="Calibri Light"/>
        </w:rPr>
        <w:t>wordt hiervoor aangerekend bij het verlijden van de akte</w:t>
      </w:r>
      <w:r w:rsidR="00CB687F">
        <w:rPr>
          <w:rFonts w:ascii="Calibri Light" w:hAnsi="Calibri Light" w:cs="Calibri Light"/>
        </w:rPr>
        <w:t>.</w:t>
      </w:r>
    </w:p>
    <w:p w14:paraId="6C01BFA0" w14:textId="675FBFC1" w:rsidR="000F5DA1" w:rsidRDefault="000F5DA1">
      <w:pPr>
        <w:pStyle w:val="Standard"/>
        <w:jc w:val="both"/>
        <w:rPr>
          <w:rFonts w:ascii="Calibri Light" w:hAnsi="Calibri Light" w:cs="Calibri Light"/>
          <w:sz w:val="24"/>
        </w:rPr>
      </w:pPr>
    </w:p>
    <w:p w14:paraId="5F4C4DD1" w14:textId="77777777" w:rsidR="0087461E" w:rsidRDefault="0087461E">
      <w:pPr>
        <w:pStyle w:val="Standard"/>
        <w:jc w:val="both"/>
        <w:rPr>
          <w:rFonts w:ascii="Calibri Light" w:hAnsi="Calibri Light" w:cs="Calibri Light"/>
          <w:sz w:val="24"/>
        </w:rPr>
      </w:pPr>
    </w:p>
    <w:p w14:paraId="1A2148E0" w14:textId="0D522AB0" w:rsidR="000F5DA1"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Brandpreventie</w:t>
      </w:r>
    </w:p>
    <w:p w14:paraId="243C5AA9" w14:textId="77777777" w:rsidR="0087461E" w:rsidRPr="0087461E" w:rsidRDefault="0087461E" w:rsidP="0087461E">
      <w:pPr>
        <w:pStyle w:val="Plattetekstinspringen2"/>
        <w:tabs>
          <w:tab w:val="left" w:pos="-31290"/>
        </w:tabs>
        <w:suppressAutoHyphens w:val="0"/>
        <w:ind w:left="1665"/>
        <w:jc w:val="left"/>
        <w:textAlignment w:val="auto"/>
        <w:rPr>
          <w:rFonts w:ascii="Calibri Light" w:hAnsi="Calibri Light" w:cs="Calibri Light"/>
          <w:i/>
          <w:iCs/>
          <w:u w:val="single"/>
        </w:rPr>
      </w:pPr>
    </w:p>
    <w:p w14:paraId="09F574A6" w14:textId="77777777" w:rsidR="000F5DA1" w:rsidRDefault="005C3ECA">
      <w:pPr>
        <w:pStyle w:val="Plattetekstinspringen2"/>
        <w:ind w:left="426"/>
        <w:rPr>
          <w:rFonts w:ascii="Calibri Light" w:hAnsi="Calibri Light" w:cs="Calibri Light"/>
        </w:rPr>
      </w:pPr>
      <w:r>
        <w:rPr>
          <w:rFonts w:ascii="Calibri Light" w:hAnsi="Calibri Light" w:cs="Calibri Light"/>
        </w:rPr>
        <w:t xml:space="preserve">Alles conform de wettelijke voorschriften en geldende gemeentelijke reglementeringen. </w:t>
      </w:r>
      <w:proofErr w:type="spellStart"/>
      <w:r>
        <w:rPr>
          <w:rFonts w:ascii="Calibri Light" w:hAnsi="Calibri Light" w:cs="Calibri Light"/>
        </w:rPr>
        <w:t>Rookdetectoren</w:t>
      </w:r>
      <w:proofErr w:type="spellEnd"/>
      <w:r>
        <w:rPr>
          <w:rFonts w:ascii="Calibri Light" w:hAnsi="Calibri Light" w:cs="Calibri Light"/>
        </w:rPr>
        <w:t xml:space="preserve"> worden in de gemeenschappelijke en privatieve delen voorzien.</w:t>
      </w:r>
    </w:p>
    <w:p w14:paraId="2888AB6B" w14:textId="3A6ECC21" w:rsidR="000F5DA1" w:rsidRDefault="000F5DA1">
      <w:pPr>
        <w:pStyle w:val="Standard"/>
        <w:jc w:val="both"/>
        <w:rPr>
          <w:rFonts w:ascii="Calibri Light" w:hAnsi="Calibri Light" w:cs="Calibri Light"/>
          <w:sz w:val="24"/>
        </w:rPr>
      </w:pPr>
    </w:p>
    <w:p w14:paraId="4799D372" w14:textId="77777777" w:rsidR="0087461E" w:rsidRDefault="0087461E">
      <w:pPr>
        <w:pStyle w:val="Standard"/>
        <w:jc w:val="both"/>
        <w:rPr>
          <w:rFonts w:ascii="Calibri Light" w:hAnsi="Calibri Light" w:cs="Calibri Light"/>
          <w:sz w:val="24"/>
        </w:rPr>
      </w:pPr>
    </w:p>
    <w:p w14:paraId="1E24FAAB" w14:textId="7351A4DC" w:rsidR="000F5DA1"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 xml:space="preserve">Kasten - </w:t>
      </w:r>
      <w:proofErr w:type="spellStart"/>
      <w:r w:rsidRPr="0087461E">
        <w:rPr>
          <w:rFonts w:ascii="Calibri Light" w:hAnsi="Calibri Light" w:cs="Calibri Light"/>
          <w:i/>
          <w:iCs/>
          <w:u w:val="single"/>
        </w:rPr>
        <w:t>afkastingen</w:t>
      </w:r>
      <w:proofErr w:type="spellEnd"/>
      <w:r w:rsidRPr="0087461E">
        <w:rPr>
          <w:rFonts w:ascii="Calibri Light" w:hAnsi="Calibri Light" w:cs="Calibri Light"/>
          <w:i/>
          <w:iCs/>
          <w:u w:val="single"/>
        </w:rPr>
        <w:t xml:space="preserve"> – valse en verlaagde plafonds</w:t>
      </w:r>
    </w:p>
    <w:p w14:paraId="1E2E9412" w14:textId="77777777" w:rsidR="0087461E" w:rsidRPr="0087461E" w:rsidRDefault="0087461E" w:rsidP="0087461E">
      <w:pPr>
        <w:pStyle w:val="Plattetekstinspringen2"/>
        <w:tabs>
          <w:tab w:val="left" w:pos="-31290"/>
        </w:tabs>
        <w:suppressAutoHyphens w:val="0"/>
        <w:ind w:left="1665"/>
        <w:jc w:val="left"/>
        <w:textAlignment w:val="auto"/>
        <w:rPr>
          <w:rFonts w:ascii="Calibri Light" w:hAnsi="Calibri Light" w:cs="Calibri Light"/>
          <w:i/>
          <w:iCs/>
          <w:u w:val="single"/>
        </w:rPr>
      </w:pPr>
    </w:p>
    <w:p w14:paraId="0BB140F3" w14:textId="7BF32BA9" w:rsidR="000F5DA1" w:rsidRDefault="005C3ECA">
      <w:pPr>
        <w:pStyle w:val="Plattetekstinspringen2"/>
        <w:ind w:left="426"/>
        <w:rPr>
          <w:rFonts w:ascii="Calibri Light" w:hAnsi="Calibri Light" w:cs="Calibri Light"/>
        </w:rPr>
      </w:pPr>
      <w:r>
        <w:rPr>
          <w:rFonts w:ascii="Calibri Light" w:hAnsi="Calibri Light" w:cs="Calibri Light"/>
        </w:rPr>
        <w:t>Er wordt een verlaagd plafond voorzien op de plaatsen waar de ventilatiebuizen langs het plafond lopen, behalve in de (technische) berging.</w:t>
      </w:r>
    </w:p>
    <w:p w14:paraId="3ADEEA48" w14:textId="77777777" w:rsidR="0087461E" w:rsidRDefault="0087461E">
      <w:pPr>
        <w:pStyle w:val="Plattetekstinspringen2"/>
        <w:ind w:left="426"/>
        <w:rPr>
          <w:rFonts w:ascii="Calibri Light" w:hAnsi="Calibri Light" w:cs="Calibri Light"/>
        </w:rPr>
      </w:pPr>
    </w:p>
    <w:p w14:paraId="2A15610D" w14:textId="77777777" w:rsidR="000F5DA1" w:rsidRDefault="000F5DA1">
      <w:pPr>
        <w:pStyle w:val="Standard"/>
        <w:ind w:left="709"/>
        <w:jc w:val="both"/>
        <w:rPr>
          <w:rFonts w:ascii="Calibri Light" w:hAnsi="Calibri Light" w:cs="Calibri Light"/>
          <w:sz w:val="24"/>
        </w:rPr>
      </w:pPr>
    </w:p>
    <w:p w14:paraId="11390119" w14:textId="5C13BA14" w:rsidR="000F5DA1"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Reinigingen</w:t>
      </w:r>
    </w:p>
    <w:p w14:paraId="7BD68AA5" w14:textId="77777777" w:rsidR="0087461E" w:rsidRPr="0087461E" w:rsidRDefault="0087461E" w:rsidP="0087461E">
      <w:pPr>
        <w:pStyle w:val="Plattetekstinspringen2"/>
        <w:tabs>
          <w:tab w:val="left" w:pos="-31290"/>
        </w:tabs>
        <w:suppressAutoHyphens w:val="0"/>
        <w:ind w:left="1665"/>
        <w:jc w:val="left"/>
        <w:textAlignment w:val="auto"/>
        <w:rPr>
          <w:rFonts w:ascii="Calibri Light" w:hAnsi="Calibri Light" w:cs="Calibri Light"/>
          <w:i/>
          <w:iCs/>
          <w:u w:val="single"/>
        </w:rPr>
      </w:pPr>
    </w:p>
    <w:p w14:paraId="52EBD999" w14:textId="14CE979D" w:rsidR="000F5DA1" w:rsidRDefault="005C3ECA">
      <w:pPr>
        <w:pStyle w:val="Plattetekstinspringen2"/>
        <w:ind w:left="426"/>
        <w:rPr>
          <w:rFonts w:ascii="Calibri Light" w:hAnsi="Calibri Light" w:cs="Calibri Light"/>
        </w:rPr>
      </w:pPr>
      <w:r>
        <w:rPr>
          <w:rFonts w:ascii="Calibri Light" w:hAnsi="Calibri Light" w:cs="Calibri Light"/>
        </w:rPr>
        <w:t>De appartementen zullen vóór de oplevering bezemschoon gereinigd worden.  Alle bouw- en verpakkingsafval zal worden verwijderd uit de appartementen.  Het volledig proper reinigen, met het oog op een eventuele verhuis, is ten laste van de koper.</w:t>
      </w:r>
    </w:p>
    <w:p w14:paraId="549B1223" w14:textId="77777777" w:rsidR="0087461E" w:rsidRDefault="0087461E">
      <w:pPr>
        <w:pStyle w:val="Plattetekstinspringen2"/>
        <w:ind w:left="426"/>
      </w:pPr>
    </w:p>
    <w:p w14:paraId="3D07A14B" w14:textId="77777777" w:rsidR="000F5DA1" w:rsidRDefault="000F5DA1">
      <w:pPr>
        <w:pStyle w:val="Plattetekstinspringen2"/>
        <w:tabs>
          <w:tab w:val="left" w:pos="-14801"/>
        </w:tabs>
        <w:suppressAutoHyphens w:val="0"/>
        <w:ind w:left="0"/>
        <w:jc w:val="left"/>
        <w:textAlignment w:val="auto"/>
        <w:rPr>
          <w:rFonts w:ascii="Calibri Light" w:hAnsi="Calibri Light" w:cs="Calibri Light"/>
          <w:u w:val="single"/>
        </w:rPr>
      </w:pPr>
    </w:p>
    <w:p w14:paraId="68C3847F" w14:textId="59F86370" w:rsidR="000F5DA1" w:rsidRDefault="005C3ECA">
      <w:pPr>
        <w:pStyle w:val="Plattetekstinspringen2"/>
        <w:numPr>
          <w:ilvl w:val="1"/>
          <w:numId w:val="5"/>
        </w:numPr>
        <w:tabs>
          <w:tab w:val="left" w:pos="-31290"/>
        </w:tabs>
        <w:suppressAutoHyphens w:val="0"/>
        <w:jc w:val="left"/>
        <w:textAlignment w:val="auto"/>
        <w:rPr>
          <w:rFonts w:ascii="Calibri Light" w:hAnsi="Calibri Light" w:cs="Calibri Light"/>
          <w:i/>
          <w:iCs/>
          <w:u w:val="single"/>
        </w:rPr>
      </w:pPr>
      <w:r w:rsidRPr="0087461E">
        <w:rPr>
          <w:rFonts w:ascii="Calibri Light" w:hAnsi="Calibri Light" w:cs="Calibri Light"/>
          <w:i/>
          <w:iCs/>
          <w:u w:val="single"/>
        </w:rPr>
        <w:t>Zettingen van het gebouw</w:t>
      </w:r>
    </w:p>
    <w:p w14:paraId="290BA4C4" w14:textId="77777777" w:rsidR="0087461E" w:rsidRPr="0087461E" w:rsidRDefault="0087461E" w:rsidP="0087461E">
      <w:pPr>
        <w:pStyle w:val="Plattetekstinspringen2"/>
        <w:tabs>
          <w:tab w:val="left" w:pos="-31290"/>
        </w:tabs>
        <w:suppressAutoHyphens w:val="0"/>
        <w:ind w:left="1665"/>
        <w:jc w:val="left"/>
        <w:textAlignment w:val="auto"/>
        <w:rPr>
          <w:rFonts w:ascii="Calibri Light" w:hAnsi="Calibri Light" w:cs="Calibri Light"/>
          <w:i/>
          <w:iCs/>
          <w:u w:val="single"/>
        </w:rPr>
      </w:pPr>
    </w:p>
    <w:p w14:paraId="2FBEFC91" w14:textId="77777777" w:rsidR="000F5DA1" w:rsidRDefault="005C3ECA">
      <w:pPr>
        <w:pStyle w:val="Plattetekstinspringen2"/>
        <w:ind w:left="426"/>
        <w:rPr>
          <w:rFonts w:ascii="Calibri Light" w:hAnsi="Calibri Light" w:cs="Calibri Light"/>
        </w:rPr>
      </w:pPr>
      <w:r>
        <w:rPr>
          <w:rFonts w:ascii="Calibri Light" w:hAnsi="Calibri Light" w:cs="Calibri Light"/>
        </w:rPr>
        <w:t>De krimp- en zettingsbarsten veroorzaakt door de normale zetting van het gebouw is enerzijds geen reden tot uitstellen van betaling en anderzijds ressorteert dit niet onder de verantwoordelijkheid van de bouwheer en de architect. Het gaat hier immers om verschijnselen inherent aan de natuur van het gebouw.</w:t>
      </w:r>
    </w:p>
    <w:p w14:paraId="4CEC06E4" w14:textId="3B4D5CDA" w:rsidR="000F5DA1" w:rsidRDefault="005C3ECA">
      <w:pPr>
        <w:pStyle w:val="Plattetekstinspringen2"/>
        <w:ind w:left="426"/>
        <w:rPr>
          <w:rFonts w:ascii="Calibri Light" w:hAnsi="Calibri Light" w:cs="Calibri Light"/>
        </w:rPr>
      </w:pPr>
      <w:r>
        <w:rPr>
          <w:rFonts w:ascii="Calibri Light" w:hAnsi="Calibri Light" w:cs="Calibri Light"/>
        </w:rPr>
        <w:t>De bouwheer kan ook niet verantwoordelijk worden gesteld voor eventuele schade door zettingen of ingesloten v</w:t>
      </w:r>
      <w:r w:rsidR="003E20CD">
        <w:rPr>
          <w:rFonts w:ascii="Calibri Light" w:hAnsi="Calibri Light" w:cs="Calibri Light"/>
        </w:rPr>
        <w:t>o</w:t>
      </w:r>
      <w:r>
        <w:rPr>
          <w:rFonts w:ascii="Calibri Light" w:hAnsi="Calibri Light" w:cs="Calibri Light"/>
        </w:rPr>
        <w:t>cht aan werken uitgevoerd door de koper.</w:t>
      </w:r>
    </w:p>
    <w:p w14:paraId="15D125DB" w14:textId="3EBCCE51" w:rsidR="000F5DA1" w:rsidRDefault="005C3ECA">
      <w:pPr>
        <w:pStyle w:val="Plattetekstinspringen2"/>
        <w:ind w:left="426"/>
        <w:rPr>
          <w:rFonts w:ascii="Calibri Light" w:hAnsi="Calibri Light" w:cs="Calibri Light"/>
        </w:rPr>
      </w:pPr>
      <w:r>
        <w:rPr>
          <w:rFonts w:ascii="Calibri Light" w:hAnsi="Calibri Light" w:cs="Calibri Light"/>
        </w:rPr>
        <w:t>De koper wordt dan ook ten zeerste aangeraden om de eventuele schilder- en decoratiewerken pas na 1 jaar aan te vangen.</w:t>
      </w:r>
    </w:p>
    <w:p w14:paraId="4C302869" w14:textId="6E8B2EB1" w:rsidR="0087461E" w:rsidRDefault="0087461E" w:rsidP="0087461E">
      <w:pPr>
        <w:pStyle w:val="Plattetekstinspringen2"/>
        <w:ind w:left="0"/>
        <w:rPr>
          <w:rFonts w:ascii="Calibri Light" w:hAnsi="Calibri Light" w:cs="Calibri Light"/>
        </w:rPr>
      </w:pPr>
    </w:p>
    <w:p w14:paraId="60F19D34" w14:textId="77777777" w:rsidR="000F5DA1" w:rsidRPr="0087461E" w:rsidRDefault="005C3ECA" w:rsidP="0087461E">
      <w:pPr>
        <w:pStyle w:val="Plattetekstinspringen2"/>
        <w:ind w:left="426"/>
        <w:jc w:val="left"/>
        <w:rPr>
          <w:rFonts w:ascii="Calibri Light" w:hAnsi="Calibri Light" w:cs="Calibri Light"/>
        </w:rPr>
      </w:pPr>
      <w:r w:rsidRPr="0087461E">
        <w:rPr>
          <w:rFonts w:ascii="Calibri Light" w:hAnsi="Calibri Light" w:cs="Calibri Light"/>
        </w:rPr>
        <w:t>Wij behouden ons het recht voor om materialen te wijzigen in gelijkaardige, minstens van dezelfde kwaliteit.</w:t>
      </w:r>
    </w:p>
    <w:p w14:paraId="3028C050" w14:textId="77777777" w:rsidR="000F5DA1" w:rsidRDefault="000F5DA1">
      <w:pPr>
        <w:pageBreakBefore/>
        <w:suppressAutoHyphens w:val="0"/>
      </w:pPr>
    </w:p>
    <w:p w14:paraId="26669089" w14:textId="26DFBC21" w:rsidR="000F5DA1" w:rsidRPr="0087461E" w:rsidRDefault="0087461E" w:rsidP="0087461E">
      <w:pPr>
        <w:pStyle w:val="Standard"/>
        <w:ind w:left="426"/>
      </w:pPr>
      <w:r w:rsidRPr="0087461E">
        <w:rPr>
          <w:rFonts w:ascii="Calibri Light" w:hAnsi="Calibri Light" w:cs="Calibri Light"/>
          <w:sz w:val="24"/>
        </w:rPr>
        <w:t>Deze b</w:t>
      </w:r>
      <w:r w:rsidR="005C3ECA" w:rsidRPr="0087461E">
        <w:rPr>
          <w:rFonts w:ascii="Calibri Light" w:hAnsi="Calibri Light" w:cs="Calibri Light"/>
          <w:sz w:val="24"/>
        </w:rPr>
        <w:t xml:space="preserve">undel bestaat uit </w:t>
      </w:r>
      <w:r w:rsidRPr="0087461E">
        <w:rPr>
          <w:rFonts w:ascii="Calibri Light" w:hAnsi="Calibri Light" w:cs="Calibri Light"/>
          <w:sz w:val="24"/>
        </w:rPr>
        <w:t xml:space="preserve">1 </w:t>
      </w:r>
      <w:r w:rsidR="005C3ECA" w:rsidRPr="0087461E">
        <w:rPr>
          <w:rFonts w:ascii="Calibri Light" w:hAnsi="Calibri Light" w:cs="Calibri Light"/>
          <w:sz w:val="24"/>
        </w:rPr>
        <w:t>voorblad, 1</w:t>
      </w:r>
      <w:r>
        <w:rPr>
          <w:rFonts w:ascii="Calibri Light" w:hAnsi="Calibri Light" w:cs="Calibri Light"/>
          <w:sz w:val="24"/>
        </w:rPr>
        <w:t>6</w:t>
      </w:r>
      <w:r w:rsidR="005C3ECA" w:rsidRPr="0087461E">
        <w:rPr>
          <w:rFonts w:ascii="Calibri Light" w:hAnsi="Calibri Light" w:cs="Calibri Light"/>
          <w:sz w:val="24"/>
        </w:rPr>
        <w:t xml:space="preserve"> bladen algemene technische bepalingen</w:t>
      </w:r>
      <w:r w:rsidRPr="0087461E">
        <w:rPr>
          <w:rFonts w:ascii="Calibri Light" w:hAnsi="Calibri Light" w:cs="Calibri Light"/>
          <w:sz w:val="24"/>
        </w:rPr>
        <w:t xml:space="preserve"> en omschrijving </w:t>
      </w:r>
      <w:r w:rsidR="005C3ECA" w:rsidRPr="0087461E">
        <w:rPr>
          <w:rFonts w:ascii="Calibri Light" w:hAnsi="Calibri Light" w:cs="Calibri Light"/>
          <w:sz w:val="24"/>
        </w:rPr>
        <w:t xml:space="preserve">basisuitrustingen en </w:t>
      </w:r>
      <w:r>
        <w:rPr>
          <w:rFonts w:ascii="Calibri Light" w:hAnsi="Calibri Light" w:cs="Calibri Light"/>
          <w:sz w:val="24"/>
        </w:rPr>
        <w:t>3</w:t>
      </w:r>
      <w:r w:rsidR="005C3ECA" w:rsidRPr="0087461E">
        <w:rPr>
          <w:rFonts w:ascii="Calibri Light" w:hAnsi="Calibri Light" w:cs="Calibri Light"/>
          <w:sz w:val="24"/>
        </w:rPr>
        <w:t xml:space="preserve"> bladen slotbepalingen, dit blad met hieronder de aanvullende beschrijvingen, vermelding van bijlagen, opmerkingen, clausules e.d.</w:t>
      </w:r>
      <w:r>
        <w:rPr>
          <w:rFonts w:ascii="Calibri Light" w:hAnsi="Calibri Light" w:cs="Calibri Light"/>
          <w:sz w:val="24"/>
        </w:rPr>
        <w:t xml:space="preserve"> (in totaal </w:t>
      </w:r>
      <w:r w:rsidR="00E07CCE">
        <w:rPr>
          <w:rFonts w:ascii="Calibri Light" w:hAnsi="Calibri Light" w:cs="Calibri Light"/>
          <w:sz w:val="24"/>
        </w:rPr>
        <w:t>22 pagina’s).</w:t>
      </w:r>
    </w:p>
    <w:p w14:paraId="47C39895" w14:textId="77777777" w:rsidR="000F5DA1" w:rsidRDefault="000F5DA1">
      <w:pPr>
        <w:pStyle w:val="Standard"/>
        <w:rPr>
          <w:rFonts w:ascii="Calibri Light" w:hAnsi="Calibri Light" w:cs="Calibri Light"/>
          <w:sz w:val="24"/>
        </w:rPr>
      </w:pPr>
    </w:p>
    <w:p w14:paraId="35C16A8A" w14:textId="77777777" w:rsidR="000F5DA1" w:rsidRDefault="000F5DA1">
      <w:pPr>
        <w:pStyle w:val="Standard"/>
        <w:ind w:left="-90"/>
        <w:rPr>
          <w:rFonts w:ascii="Calibri Light" w:hAnsi="Calibri Light" w:cs="Calibri Light"/>
          <w:sz w:val="24"/>
        </w:rPr>
      </w:pPr>
    </w:p>
    <w:p w14:paraId="582104E0" w14:textId="77777777" w:rsidR="000F5DA1" w:rsidRDefault="005C3ECA" w:rsidP="0087461E">
      <w:pPr>
        <w:pStyle w:val="Textbody"/>
        <w:ind w:left="15" w:firstLine="411"/>
        <w:rPr>
          <w:rFonts w:ascii="Calibri Light" w:hAnsi="Calibri Light" w:cs="Calibri Light"/>
          <w:b/>
          <w:u w:val="single"/>
        </w:rPr>
      </w:pPr>
      <w:r>
        <w:rPr>
          <w:rFonts w:ascii="Calibri Light" w:hAnsi="Calibri Light" w:cs="Calibri Light"/>
          <w:b/>
          <w:u w:val="single"/>
        </w:rPr>
        <w:t>BIJZONDERHEDEN</w:t>
      </w:r>
    </w:p>
    <w:p w14:paraId="05C4EFED" w14:textId="77777777" w:rsidR="000F5DA1" w:rsidRDefault="000F5DA1">
      <w:pPr>
        <w:pStyle w:val="Standard"/>
        <w:rPr>
          <w:rFonts w:ascii="Calibri Light" w:hAnsi="Calibri Light" w:cs="Calibri Light"/>
          <w:sz w:val="24"/>
        </w:rPr>
      </w:pPr>
    </w:p>
    <w:p w14:paraId="6F3515CF" w14:textId="60B58D5D" w:rsidR="000F5DA1" w:rsidRDefault="005C3ECA" w:rsidP="0087461E">
      <w:pPr>
        <w:pStyle w:val="Standard"/>
        <w:ind w:firstLine="426"/>
      </w:pPr>
      <w:r>
        <w:rPr>
          <w:rFonts w:ascii="Calibri Light" w:hAnsi="Calibri Light" w:cs="Calibri Light"/>
          <w:sz w:val="24"/>
        </w:rPr>
        <w:t xml:space="preserve">Opgesteld te Middelkerke </w:t>
      </w:r>
      <w:r w:rsidR="007D5DF4">
        <w:rPr>
          <w:rFonts w:ascii="Calibri Light" w:hAnsi="Calibri Light" w:cs="Calibri Light"/>
          <w:sz w:val="24"/>
          <w:shd w:val="clear" w:color="auto" w:fill="FFFFFF"/>
        </w:rPr>
        <w:t>op …………………/202</w:t>
      </w:r>
      <w:r w:rsidR="004229EA">
        <w:rPr>
          <w:rFonts w:ascii="Calibri Light" w:hAnsi="Calibri Light" w:cs="Calibri Light"/>
          <w:sz w:val="24"/>
          <w:shd w:val="clear" w:color="auto" w:fill="FFFFFF"/>
        </w:rPr>
        <w:t>4</w:t>
      </w:r>
    </w:p>
    <w:p w14:paraId="6292A7AC" w14:textId="77777777" w:rsidR="000F5DA1" w:rsidRDefault="000F5DA1">
      <w:pPr>
        <w:pStyle w:val="Standard"/>
        <w:rPr>
          <w:rFonts w:ascii="Calibri Light" w:hAnsi="Calibri Light" w:cs="Calibri Light"/>
          <w:sz w:val="24"/>
        </w:rPr>
      </w:pPr>
    </w:p>
    <w:p w14:paraId="2F376CE5" w14:textId="39A7D6FE" w:rsidR="000F5DA1" w:rsidRDefault="005C3ECA" w:rsidP="0087461E">
      <w:pPr>
        <w:pStyle w:val="Plattetekstinspringen2"/>
        <w:ind w:left="0" w:firstLine="426"/>
        <w:jc w:val="left"/>
        <w:rPr>
          <w:rFonts w:ascii="Calibri Light" w:hAnsi="Calibri Light" w:cs="Calibri Light"/>
        </w:rPr>
      </w:pPr>
      <w:r>
        <w:rPr>
          <w:rFonts w:ascii="Calibri Light" w:hAnsi="Calibri Light" w:cs="Calibri Light"/>
        </w:rPr>
        <w:t xml:space="preserve">Voor </w:t>
      </w:r>
      <w:r w:rsidR="004229EA">
        <w:rPr>
          <w:rFonts w:ascii="Calibri Light" w:hAnsi="Calibri Light" w:cs="Calibri Light"/>
        </w:rPr>
        <w:t xml:space="preserve">TM </w:t>
      </w:r>
      <w:proofErr w:type="spellStart"/>
      <w:r w:rsidR="004229EA">
        <w:rPr>
          <w:rFonts w:ascii="Calibri Light" w:hAnsi="Calibri Light" w:cs="Calibri Light"/>
        </w:rPr>
        <w:t>Solaris</w:t>
      </w:r>
      <w:proofErr w:type="spellEnd"/>
      <w:r>
        <w:rPr>
          <w:rFonts w:ascii="Calibri Light" w:hAnsi="Calibri Light" w:cs="Calibri Light"/>
        </w:rPr>
        <w:t>: ……………………………………..</w:t>
      </w:r>
    </w:p>
    <w:p w14:paraId="7C5946E2" w14:textId="77777777" w:rsidR="000F5DA1" w:rsidRDefault="000F5DA1">
      <w:pPr>
        <w:pStyle w:val="Plattetekstinspringen2"/>
        <w:ind w:left="0"/>
        <w:jc w:val="left"/>
        <w:rPr>
          <w:rFonts w:ascii="Calibri Light" w:hAnsi="Calibri Light" w:cs="Calibri Light"/>
        </w:rPr>
      </w:pPr>
    </w:p>
    <w:p w14:paraId="08014710" w14:textId="77777777" w:rsidR="000F5DA1" w:rsidRDefault="000F5DA1">
      <w:pPr>
        <w:pStyle w:val="Plattetekstinspringen2"/>
        <w:ind w:left="0"/>
        <w:jc w:val="left"/>
        <w:rPr>
          <w:rFonts w:ascii="Calibri Light" w:hAnsi="Calibri Light" w:cs="Calibri Light"/>
        </w:rPr>
      </w:pPr>
    </w:p>
    <w:p w14:paraId="340FE723" w14:textId="77777777" w:rsidR="000F5DA1" w:rsidRDefault="000F5DA1">
      <w:pPr>
        <w:pStyle w:val="Standard"/>
        <w:rPr>
          <w:rFonts w:ascii="Calibri Light" w:hAnsi="Calibri Light" w:cs="Calibri Light"/>
          <w:sz w:val="24"/>
        </w:rPr>
      </w:pPr>
    </w:p>
    <w:p w14:paraId="6122F7A3" w14:textId="77777777" w:rsidR="000F5DA1" w:rsidRDefault="005C3ECA" w:rsidP="0087461E">
      <w:pPr>
        <w:pStyle w:val="Standard"/>
        <w:ind w:firstLine="426"/>
      </w:pPr>
      <w:r>
        <w:rPr>
          <w:rFonts w:ascii="Calibri Light" w:hAnsi="Calibri Light" w:cs="Calibri Light"/>
          <w:sz w:val="24"/>
        </w:rPr>
        <w:t>De Koper(s):</w:t>
      </w:r>
      <w:r>
        <w:rPr>
          <w:rFonts w:ascii="Calibri Light" w:hAnsi="Calibri Light" w:cs="Calibri Light"/>
          <w:sz w:val="24"/>
        </w:rPr>
        <w:tab/>
        <w:t xml:space="preserve"> Dhr. en Mevr. ……………………………….……………………………………..</w:t>
      </w:r>
    </w:p>
    <w:p w14:paraId="158324D3" w14:textId="77777777" w:rsidR="000F5DA1" w:rsidRDefault="000F5DA1">
      <w:pPr>
        <w:pStyle w:val="Standard"/>
        <w:rPr>
          <w:rFonts w:ascii="Calibri Light" w:hAnsi="Calibri Light" w:cs="Calibri Light"/>
          <w:sz w:val="24"/>
        </w:rPr>
      </w:pPr>
    </w:p>
    <w:p w14:paraId="632868C0" w14:textId="77777777" w:rsidR="000F5DA1" w:rsidRDefault="005C3ECA" w:rsidP="0087461E">
      <w:pPr>
        <w:pStyle w:val="Standard"/>
        <w:ind w:firstLine="426"/>
        <w:rPr>
          <w:rFonts w:ascii="Calibri Light" w:hAnsi="Calibri Light" w:cs="Calibri Light"/>
          <w:sz w:val="24"/>
        </w:rPr>
      </w:pPr>
      <w:r>
        <w:rPr>
          <w:rFonts w:ascii="Calibri Light" w:hAnsi="Calibri Light" w:cs="Calibri Light"/>
          <w:sz w:val="24"/>
        </w:rPr>
        <w:t>Voor gelezen en goedgekeurd (volledig schrijven + handtekening kopers(s)),</w:t>
      </w:r>
    </w:p>
    <w:p w14:paraId="20476D23" w14:textId="77777777" w:rsidR="000F5DA1" w:rsidRDefault="000F5DA1">
      <w:pPr>
        <w:pStyle w:val="Standard"/>
        <w:rPr>
          <w:rFonts w:ascii="Calibri Light" w:hAnsi="Calibri Light" w:cs="Calibri Light"/>
          <w:sz w:val="24"/>
        </w:rPr>
      </w:pPr>
    </w:p>
    <w:p w14:paraId="6F3293F4" w14:textId="77777777" w:rsidR="000F5DA1" w:rsidRDefault="000F5DA1">
      <w:pPr>
        <w:pStyle w:val="Standard"/>
        <w:rPr>
          <w:rFonts w:ascii="Calibri Light" w:hAnsi="Calibri Light" w:cs="Calibri Light"/>
          <w:sz w:val="24"/>
        </w:rPr>
      </w:pPr>
    </w:p>
    <w:p w14:paraId="0262F958" w14:textId="13A7EDB7" w:rsidR="000F5DA1" w:rsidRDefault="000F5DA1">
      <w:pPr>
        <w:pStyle w:val="Standard"/>
        <w:rPr>
          <w:rFonts w:ascii="Calibri Light" w:hAnsi="Calibri Light" w:cs="Calibri Light"/>
          <w:sz w:val="24"/>
        </w:rPr>
      </w:pPr>
    </w:p>
    <w:p w14:paraId="2C574552" w14:textId="2B0B2B57" w:rsidR="0087461E" w:rsidRDefault="0087461E">
      <w:pPr>
        <w:pStyle w:val="Standard"/>
        <w:rPr>
          <w:rFonts w:ascii="Calibri Light" w:hAnsi="Calibri Light" w:cs="Calibri Light"/>
          <w:sz w:val="24"/>
        </w:rPr>
      </w:pPr>
    </w:p>
    <w:p w14:paraId="668A6632" w14:textId="667F71D7" w:rsidR="0087461E" w:rsidRDefault="0087461E">
      <w:pPr>
        <w:pStyle w:val="Standard"/>
        <w:rPr>
          <w:rFonts w:ascii="Calibri Light" w:hAnsi="Calibri Light" w:cs="Calibri Light"/>
          <w:sz w:val="24"/>
        </w:rPr>
      </w:pPr>
    </w:p>
    <w:p w14:paraId="423F319A" w14:textId="0D5EBB63" w:rsidR="0087461E" w:rsidRDefault="0087461E">
      <w:pPr>
        <w:pStyle w:val="Standard"/>
        <w:rPr>
          <w:rFonts w:ascii="Calibri Light" w:hAnsi="Calibri Light" w:cs="Calibri Light"/>
          <w:sz w:val="24"/>
        </w:rPr>
      </w:pPr>
    </w:p>
    <w:p w14:paraId="064781A9" w14:textId="0045E8D2" w:rsidR="0087461E" w:rsidRDefault="0087461E">
      <w:pPr>
        <w:pStyle w:val="Standard"/>
        <w:rPr>
          <w:rFonts w:ascii="Calibri Light" w:hAnsi="Calibri Light" w:cs="Calibri Light"/>
          <w:sz w:val="24"/>
        </w:rPr>
      </w:pPr>
    </w:p>
    <w:p w14:paraId="15016B27" w14:textId="727866BF" w:rsidR="0087461E" w:rsidRDefault="0087461E">
      <w:pPr>
        <w:pStyle w:val="Standard"/>
        <w:rPr>
          <w:rFonts w:ascii="Calibri Light" w:hAnsi="Calibri Light" w:cs="Calibri Light"/>
          <w:sz w:val="24"/>
        </w:rPr>
      </w:pPr>
    </w:p>
    <w:p w14:paraId="100AA2B5" w14:textId="0310C669" w:rsidR="0087461E" w:rsidRDefault="0087461E">
      <w:pPr>
        <w:pStyle w:val="Standard"/>
        <w:rPr>
          <w:rFonts w:ascii="Calibri Light" w:hAnsi="Calibri Light" w:cs="Calibri Light"/>
          <w:sz w:val="24"/>
        </w:rPr>
      </w:pPr>
    </w:p>
    <w:p w14:paraId="359856A7" w14:textId="30411A77" w:rsidR="0087461E" w:rsidRDefault="0087461E">
      <w:pPr>
        <w:pStyle w:val="Standard"/>
        <w:rPr>
          <w:rFonts w:ascii="Calibri Light" w:hAnsi="Calibri Light" w:cs="Calibri Light"/>
          <w:sz w:val="24"/>
        </w:rPr>
      </w:pPr>
    </w:p>
    <w:p w14:paraId="4CA110E2" w14:textId="5A119D25" w:rsidR="0087461E" w:rsidRDefault="0087461E">
      <w:pPr>
        <w:pStyle w:val="Standard"/>
        <w:rPr>
          <w:rFonts w:ascii="Calibri Light" w:hAnsi="Calibri Light" w:cs="Calibri Light"/>
          <w:sz w:val="24"/>
        </w:rPr>
      </w:pPr>
    </w:p>
    <w:p w14:paraId="70C6759F" w14:textId="089B4528" w:rsidR="0087461E" w:rsidRDefault="0087461E">
      <w:pPr>
        <w:pStyle w:val="Standard"/>
        <w:rPr>
          <w:rFonts w:ascii="Calibri Light" w:hAnsi="Calibri Light" w:cs="Calibri Light"/>
          <w:sz w:val="24"/>
        </w:rPr>
      </w:pPr>
    </w:p>
    <w:p w14:paraId="47B8D4B1" w14:textId="18C456E1" w:rsidR="0087461E" w:rsidRDefault="0087461E">
      <w:pPr>
        <w:pStyle w:val="Standard"/>
        <w:rPr>
          <w:rFonts w:ascii="Calibri Light" w:hAnsi="Calibri Light" w:cs="Calibri Light"/>
          <w:sz w:val="24"/>
        </w:rPr>
      </w:pPr>
    </w:p>
    <w:p w14:paraId="3F45C1A4" w14:textId="72228A7D" w:rsidR="0087461E" w:rsidRDefault="0087461E">
      <w:pPr>
        <w:pStyle w:val="Standard"/>
        <w:rPr>
          <w:rFonts w:ascii="Calibri Light" w:hAnsi="Calibri Light" w:cs="Calibri Light"/>
          <w:sz w:val="24"/>
        </w:rPr>
      </w:pPr>
    </w:p>
    <w:p w14:paraId="3227DC6A" w14:textId="3E3FA3DA" w:rsidR="0087461E" w:rsidRDefault="0087461E">
      <w:pPr>
        <w:pStyle w:val="Standard"/>
        <w:rPr>
          <w:rFonts w:ascii="Calibri Light" w:hAnsi="Calibri Light" w:cs="Calibri Light"/>
          <w:sz w:val="24"/>
        </w:rPr>
      </w:pPr>
    </w:p>
    <w:p w14:paraId="2A7DB7C4" w14:textId="33FF9E50" w:rsidR="0087461E" w:rsidRDefault="0087461E">
      <w:pPr>
        <w:pStyle w:val="Standard"/>
        <w:rPr>
          <w:rFonts w:ascii="Calibri Light" w:hAnsi="Calibri Light" w:cs="Calibri Light"/>
          <w:sz w:val="24"/>
        </w:rPr>
      </w:pPr>
    </w:p>
    <w:p w14:paraId="7069412B" w14:textId="10F61439" w:rsidR="0087461E" w:rsidRDefault="0087461E">
      <w:pPr>
        <w:pStyle w:val="Standard"/>
        <w:rPr>
          <w:rFonts w:ascii="Calibri Light" w:hAnsi="Calibri Light" w:cs="Calibri Light"/>
          <w:sz w:val="24"/>
        </w:rPr>
      </w:pPr>
    </w:p>
    <w:p w14:paraId="4B727D16" w14:textId="02359F8B" w:rsidR="0087461E" w:rsidRDefault="0087461E">
      <w:pPr>
        <w:pStyle w:val="Standard"/>
        <w:rPr>
          <w:rFonts w:ascii="Calibri Light" w:hAnsi="Calibri Light" w:cs="Calibri Light"/>
          <w:sz w:val="24"/>
        </w:rPr>
      </w:pPr>
    </w:p>
    <w:p w14:paraId="5E365636" w14:textId="659630BB" w:rsidR="0087461E" w:rsidRDefault="0087461E">
      <w:pPr>
        <w:pStyle w:val="Standard"/>
        <w:rPr>
          <w:rFonts w:ascii="Calibri Light" w:hAnsi="Calibri Light" w:cs="Calibri Light"/>
          <w:sz w:val="24"/>
        </w:rPr>
      </w:pPr>
    </w:p>
    <w:p w14:paraId="4DD861FB" w14:textId="0133B12E" w:rsidR="0087461E" w:rsidRDefault="0087461E">
      <w:pPr>
        <w:pStyle w:val="Standard"/>
        <w:rPr>
          <w:rFonts w:ascii="Calibri Light" w:hAnsi="Calibri Light" w:cs="Calibri Light"/>
          <w:sz w:val="24"/>
        </w:rPr>
      </w:pPr>
    </w:p>
    <w:p w14:paraId="3720E0C4" w14:textId="035B9BBF" w:rsidR="0087461E" w:rsidRDefault="0087461E">
      <w:pPr>
        <w:pStyle w:val="Standard"/>
        <w:rPr>
          <w:rFonts w:ascii="Calibri Light" w:hAnsi="Calibri Light" w:cs="Calibri Light"/>
          <w:sz w:val="24"/>
        </w:rPr>
      </w:pPr>
    </w:p>
    <w:p w14:paraId="6C729379" w14:textId="029085CB" w:rsidR="0087461E" w:rsidRDefault="0087461E">
      <w:pPr>
        <w:pStyle w:val="Standard"/>
        <w:rPr>
          <w:rFonts w:ascii="Calibri Light" w:hAnsi="Calibri Light" w:cs="Calibri Light"/>
          <w:sz w:val="24"/>
        </w:rPr>
      </w:pPr>
    </w:p>
    <w:p w14:paraId="7D696188" w14:textId="4ECFA5BA" w:rsidR="0087461E" w:rsidRDefault="0087461E">
      <w:pPr>
        <w:pStyle w:val="Standard"/>
        <w:rPr>
          <w:rFonts w:ascii="Calibri Light" w:hAnsi="Calibri Light" w:cs="Calibri Light"/>
          <w:sz w:val="24"/>
        </w:rPr>
      </w:pPr>
    </w:p>
    <w:p w14:paraId="0F15C324" w14:textId="50EBE523" w:rsidR="0087461E" w:rsidRDefault="0087461E">
      <w:pPr>
        <w:pStyle w:val="Standard"/>
        <w:rPr>
          <w:rFonts w:ascii="Calibri Light" w:hAnsi="Calibri Light" w:cs="Calibri Light"/>
          <w:sz w:val="24"/>
        </w:rPr>
      </w:pPr>
    </w:p>
    <w:p w14:paraId="04C25E3D" w14:textId="2FA5FA91" w:rsidR="0087461E" w:rsidRDefault="0087461E">
      <w:pPr>
        <w:pStyle w:val="Standard"/>
        <w:rPr>
          <w:rFonts w:ascii="Calibri Light" w:hAnsi="Calibri Light" w:cs="Calibri Light"/>
          <w:sz w:val="24"/>
        </w:rPr>
      </w:pPr>
    </w:p>
    <w:p w14:paraId="0D8A4D31" w14:textId="0DC01357" w:rsidR="0087461E" w:rsidRDefault="0087461E">
      <w:pPr>
        <w:pStyle w:val="Standard"/>
        <w:rPr>
          <w:rFonts w:ascii="Calibri Light" w:hAnsi="Calibri Light" w:cs="Calibri Light"/>
          <w:sz w:val="24"/>
        </w:rPr>
      </w:pPr>
    </w:p>
    <w:p w14:paraId="1CB2AF79" w14:textId="0E0277A6" w:rsidR="0087461E" w:rsidRDefault="0087461E">
      <w:pPr>
        <w:pStyle w:val="Standard"/>
        <w:rPr>
          <w:rFonts w:ascii="Calibri Light" w:hAnsi="Calibri Light" w:cs="Calibri Light"/>
          <w:sz w:val="24"/>
        </w:rPr>
      </w:pPr>
    </w:p>
    <w:p w14:paraId="0FB4C1BF" w14:textId="247976D5" w:rsidR="0087461E" w:rsidRDefault="0087461E">
      <w:pPr>
        <w:pStyle w:val="Standard"/>
        <w:rPr>
          <w:rFonts w:ascii="Calibri Light" w:hAnsi="Calibri Light" w:cs="Calibri Light"/>
          <w:sz w:val="24"/>
        </w:rPr>
      </w:pPr>
    </w:p>
    <w:p w14:paraId="62D096EE" w14:textId="773B0239" w:rsidR="0087461E" w:rsidRDefault="0087461E">
      <w:pPr>
        <w:pStyle w:val="Standard"/>
        <w:rPr>
          <w:rFonts w:ascii="Calibri Light" w:hAnsi="Calibri Light" w:cs="Calibri Light"/>
          <w:sz w:val="24"/>
        </w:rPr>
      </w:pPr>
    </w:p>
    <w:p w14:paraId="2DD135C6" w14:textId="4E08CA84" w:rsidR="0087461E" w:rsidRDefault="0087461E">
      <w:pPr>
        <w:pStyle w:val="Standard"/>
        <w:rPr>
          <w:rFonts w:ascii="Calibri Light" w:hAnsi="Calibri Light" w:cs="Calibri Light"/>
          <w:sz w:val="24"/>
        </w:rPr>
      </w:pPr>
    </w:p>
    <w:p w14:paraId="424DFEC6" w14:textId="4533BD15" w:rsidR="0087461E" w:rsidRDefault="0087461E">
      <w:pPr>
        <w:pStyle w:val="Standard"/>
        <w:rPr>
          <w:rFonts w:ascii="Calibri Light" w:hAnsi="Calibri Light" w:cs="Calibri Light"/>
          <w:sz w:val="24"/>
        </w:rPr>
      </w:pPr>
    </w:p>
    <w:p w14:paraId="6CE9AF95" w14:textId="77777777" w:rsidR="0087461E" w:rsidRDefault="0087461E">
      <w:pPr>
        <w:pStyle w:val="Standard"/>
        <w:rPr>
          <w:rFonts w:ascii="Calibri Light" w:hAnsi="Calibri Light" w:cs="Calibri Light"/>
          <w:sz w:val="24"/>
        </w:rPr>
      </w:pPr>
    </w:p>
    <w:p w14:paraId="2A0468A1" w14:textId="20E5A2D9" w:rsidR="000F5DA1" w:rsidRDefault="005C3ECA">
      <w:pPr>
        <w:pStyle w:val="Kop5"/>
        <w:jc w:val="left"/>
        <w:rPr>
          <w:rFonts w:ascii="Calibri Light" w:hAnsi="Calibri Light" w:cs="Calibri Light"/>
          <w:sz w:val="28"/>
        </w:rPr>
      </w:pPr>
      <w:r>
        <w:rPr>
          <w:rFonts w:ascii="Calibri Light" w:hAnsi="Calibri Light" w:cs="Calibri Light"/>
          <w:sz w:val="28"/>
        </w:rPr>
        <w:lastRenderedPageBreak/>
        <w:t>ALGEMENE OPMERKINGEN</w:t>
      </w:r>
      <w:r w:rsidR="0087461E">
        <w:rPr>
          <w:rFonts w:ascii="Calibri Light" w:hAnsi="Calibri Light" w:cs="Calibri Light"/>
          <w:sz w:val="28"/>
        </w:rPr>
        <w:t xml:space="preserve"> - SLOTBEPALINGEN</w:t>
      </w:r>
    </w:p>
    <w:p w14:paraId="062EC328" w14:textId="77777777" w:rsidR="000F5DA1" w:rsidRDefault="000F5DA1">
      <w:pPr>
        <w:pStyle w:val="Bloktekst"/>
        <w:jc w:val="both"/>
        <w:rPr>
          <w:rFonts w:ascii="Calibri Light" w:hAnsi="Calibri Light" w:cs="Calibri Light"/>
          <w:u w:val="single"/>
        </w:rPr>
      </w:pPr>
    </w:p>
    <w:p w14:paraId="4B0197C4"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I/</w:t>
      </w:r>
      <w:r>
        <w:rPr>
          <w:rFonts w:ascii="Calibri Light" w:hAnsi="Calibri Light" w:cs="Calibri Light"/>
        </w:rPr>
        <w:t xml:space="preserve"> Wij realiseren een traditionele hedendaagse bouwconstructie met een uitvoering volgens de regels van de kunst en met inachtneming van bouwkundige technische voorschriften, normen en specificaties.</w:t>
      </w:r>
    </w:p>
    <w:p w14:paraId="172829ED" w14:textId="77777777" w:rsidR="000F5DA1" w:rsidRDefault="005C3ECA">
      <w:pPr>
        <w:pStyle w:val="Bloktekst"/>
        <w:ind w:left="0"/>
        <w:jc w:val="both"/>
        <w:rPr>
          <w:rFonts w:ascii="Calibri Light" w:hAnsi="Calibri Light" w:cs="Calibri Light"/>
        </w:rPr>
      </w:pPr>
      <w:r>
        <w:rPr>
          <w:rFonts w:ascii="Calibri Light" w:hAnsi="Calibri Light" w:cs="Calibri Light"/>
        </w:rPr>
        <w:t>Er is een tienjarige waarborg volgens de wettelijke, officiële voorschriften.</w:t>
      </w:r>
    </w:p>
    <w:p w14:paraId="7ADD15E7" w14:textId="77777777" w:rsidR="000F5DA1" w:rsidRDefault="005C3ECA">
      <w:pPr>
        <w:pStyle w:val="Bloktekst"/>
        <w:ind w:left="0"/>
        <w:jc w:val="both"/>
        <w:rPr>
          <w:rFonts w:ascii="Calibri Light" w:hAnsi="Calibri Light" w:cs="Calibri Light"/>
        </w:rPr>
      </w:pPr>
      <w:r>
        <w:rPr>
          <w:rFonts w:ascii="Calibri Light" w:hAnsi="Calibri Light" w:cs="Calibri Light"/>
        </w:rPr>
        <w:t>Alle elementen, gedetailleerd in de technische beschrijving, zijn inbegrepen in het totaalconcept. De algemene technische beschrijving primeert t.o.v. de uitvoeringsplannen.   Wij behouden ons het recht voor om vernieuwde of verbeterde elementen toe te passen aan de bouwconstructie. Materialen mogen gewijzigd worden in gelijkaardige van minstens dezelfde kwaliteit.</w:t>
      </w:r>
    </w:p>
    <w:p w14:paraId="0E9E3096" w14:textId="77777777" w:rsidR="000F5DA1" w:rsidRDefault="000F5DA1">
      <w:pPr>
        <w:pStyle w:val="Bloktekst"/>
        <w:ind w:left="0"/>
        <w:jc w:val="both"/>
        <w:rPr>
          <w:rFonts w:ascii="Calibri Light" w:hAnsi="Calibri Light" w:cs="Calibri Light"/>
        </w:rPr>
      </w:pPr>
    </w:p>
    <w:p w14:paraId="65BAB319"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II/</w:t>
      </w:r>
      <w:r>
        <w:rPr>
          <w:rFonts w:ascii="Calibri Light" w:hAnsi="Calibri Light" w:cs="Calibri Light"/>
        </w:rPr>
        <w:t xml:space="preserve"> Schilder- en behangwerk, verlichtings- en laagspanningsarmaturen zijn niet inbegrepen.   De woningen worden bezemschoon opgeleverd.</w:t>
      </w:r>
    </w:p>
    <w:p w14:paraId="4675A04C" w14:textId="77777777" w:rsidR="000F5DA1" w:rsidRDefault="000F5DA1">
      <w:pPr>
        <w:pStyle w:val="Bloktekst"/>
        <w:ind w:left="0"/>
        <w:jc w:val="both"/>
        <w:rPr>
          <w:rFonts w:ascii="Calibri Light" w:hAnsi="Calibri Light" w:cs="Calibri Light"/>
        </w:rPr>
      </w:pPr>
    </w:p>
    <w:p w14:paraId="299351C3"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III/</w:t>
      </w:r>
      <w:r>
        <w:rPr>
          <w:rFonts w:ascii="Calibri Light" w:hAnsi="Calibri Light" w:cs="Calibri Light"/>
        </w:rPr>
        <w:t xml:space="preserve"> Alle op de plannen en tekeningen of in de technische beschrijving opgegeven maten en maatcijfers zijn plusminus-maten van een niet afgewerkte ruwbouwconstructie. De kleine verschillen in min of in meer die mochten vastgesteld worden na afwerking en bij oplevering, worden beschouwd als </w:t>
      </w:r>
      <w:proofErr w:type="spellStart"/>
      <w:r>
        <w:rPr>
          <w:rFonts w:ascii="Calibri Light" w:hAnsi="Calibri Light" w:cs="Calibri Light"/>
        </w:rPr>
        <w:t>gedoogzaamheden</w:t>
      </w:r>
      <w:proofErr w:type="spellEnd"/>
      <w:r>
        <w:rPr>
          <w:rFonts w:ascii="Calibri Light" w:hAnsi="Calibri Light" w:cs="Calibri Light"/>
        </w:rPr>
        <w:t>. In geen geval kunnen partijen zich eventueel op deze onbelangrijke afwijkingen beroepen om een vordering tot schadeloosstelling of vergoeding in te stellen of ontbinding van de koop te eisen.</w:t>
      </w:r>
    </w:p>
    <w:p w14:paraId="13B46AA1" w14:textId="77777777" w:rsidR="000F5DA1" w:rsidRDefault="000F5DA1">
      <w:pPr>
        <w:pStyle w:val="Bloktekst"/>
        <w:ind w:left="0"/>
        <w:jc w:val="both"/>
        <w:rPr>
          <w:rFonts w:ascii="Calibri Light" w:hAnsi="Calibri Light" w:cs="Calibri Light"/>
        </w:rPr>
      </w:pPr>
    </w:p>
    <w:p w14:paraId="0B6B4C3A"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IV/</w:t>
      </w:r>
      <w:r>
        <w:rPr>
          <w:rFonts w:ascii="Calibri Light" w:hAnsi="Calibri Light" w:cs="Calibri Light"/>
        </w:rPr>
        <w:t xml:space="preserve"> De wijzigingen die aan voorliggende technische beschrijving op verzoek van de koper zouden worden aangebracht, mogen enkel en alleen de afwerking betreffen, met uitsluiting van de ruwbouw, de hoofd-, gevel- en </w:t>
      </w:r>
      <w:proofErr w:type="spellStart"/>
      <w:r>
        <w:rPr>
          <w:rFonts w:ascii="Calibri Light" w:hAnsi="Calibri Light" w:cs="Calibri Light"/>
        </w:rPr>
        <w:t>balkdragende</w:t>
      </w:r>
      <w:proofErr w:type="spellEnd"/>
      <w:r>
        <w:rPr>
          <w:rFonts w:ascii="Calibri Light" w:hAnsi="Calibri Light" w:cs="Calibri Light"/>
        </w:rPr>
        <w:t xml:space="preserve"> muren. De bouwpromotor zijnerzijds behoudt zich het recht voor om detailwijzigingen aan te brengen aan voornoemde documenten, hetzij deze hem door de ter zake bevoegde overheid zouden worden opgelegd of door de regels van de kunst zouden worden ingegeven. Het is de koper verboden, voor de oplevering van het hele aangekochte goed, zelf (of door derden) werken uit te voeren (of te laten uitvoeren).</w:t>
      </w:r>
    </w:p>
    <w:p w14:paraId="2E580737" w14:textId="77777777" w:rsidR="000F5DA1" w:rsidRDefault="000F5DA1">
      <w:pPr>
        <w:pStyle w:val="Bloktekst"/>
        <w:ind w:left="0"/>
        <w:jc w:val="both"/>
        <w:rPr>
          <w:rFonts w:ascii="Calibri Light" w:hAnsi="Calibri Light" w:cs="Calibri Light"/>
        </w:rPr>
      </w:pPr>
    </w:p>
    <w:p w14:paraId="0219A106"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V/</w:t>
      </w:r>
      <w:r>
        <w:rPr>
          <w:rFonts w:ascii="Calibri Light" w:hAnsi="Calibri Light" w:cs="Calibri Light"/>
        </w:rPr>
        <w:t xml:space="preserve"> De toekomstige eigenaar heeft geen toegang tot de werf indien niet vergezeld van een afgevaardigde van de verkoper of de bouwheer, mits voorafgaandelijke afspraak. Zelfs in dit geval zal elk bezoek tot op de dag van de voorlopige oplevering van de gemeenschappelijke delen plaatsvinden op hun eigen risico, waarbij zij geen verhaal kunnen uitoefenen tegen de verkoper, de bouwheer, de architect, de veiligheidscoördinator of de aannemer in geval van een gebeurlijk ongeval tijdens een bezoek aan de werf.</w:t>
      </w:r>
    </w:p>
    <w:p w14:paraId="2C432711" w14:textId="77777777" w:rsidR="000F5DA1" w:rsidRDefault="000F5DA1">
      <w:pPr>
        <w:pStyle w:val="Bloktekst"/>
        <w:ind w:left="0"/>
        <w:rPr>
          <w:rFonts w:ascii="Calibri Light" w:hAnsi="Calibri Light" w:cs="Calibri Light"/>
        </w:rPr>
      </w:pPr>
    </w:p>
    <w:p w14:paraId="273E8063"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VI/</w:t>
      </w:r>
      <w:r>
        <w:rPr>
          <w:rFonts w:ascii="Calibri Light" w:hAnsi="Calibri Light" w:cs="Calibri Light"/>
        </w:rPr>
        <w:t xml:space="preserve"> De vaste of losse meubels, alsook de installaties die gebeurlijk op zekere verkoopplannen zouden voorkomen, zijn slechts figuratief aangebracht en als dusdanig te beschouwen, tenzij uitdrukkelijk vermeld in bovenstaande beschrijving.</w:t>
      </w:r>
    </w:p>
    <w:p w14:paraId="23D00BD7" w14:textId="77777777" w:rsidR="000F5DA1" w:rsidRDefault="000F5DA1">
      <w:pPr>
        <w:pStyle w:val="Bloktekst"/>
        <w:ind w:left="0"/>
        <w:jc w:val="both"/>
        <w:rPr>
          <w:rFonts w:ascii="Calibri Light" w:hAnsi="Calibri Light" w:cs="Calibri Light"/>
        </w:rPr>
      </w:pPr>
    </w:p>
    <w:p w14:paraId="7F630195" w14:textId="4797120F" w:rsidR="000F5DA1" w:rsidRDefault="005C3ECA">
      <w:pPr>
        <w:pStyle w:val="Bloktekst"/>
        <w:ind w:left="0"/>
        <w:jc w:val="both"/>
      </w:pPr>
      <w:r w:rsidRPr="0087461E">
        <w:rPr>
          <w:rFonts w:ascii="Calibri Light" w:hAnsi="Calibri Light" w:cs="Calibri Light"/>
          <w:b/>
          <w:bCs/>
        </w:rPr>
        <w:t>VII</w:t>
      </w:r>
      <w:r w:rsidR="006924E8" w:rsidRPr="0087461E">
        <w:rPr>
          <w:rFonts w:ascii="Calibri Light" w:hAnsi="Calibri Light" w:cs="Calibri Light"/>
          <w:b/>
          <w:bCs/>
        </w:rPr>
        <w:t>/</w:t>
      </w:r>
      <w:r w:rsidR="006924E8">
        <w:rPr>
          <w:rFonts w:ascii="Calibri Light" w:hAnsi="Calibri Light" w:cs="Calibri Light"/>
        </w:rPr>
        <w:t xml:space="preserve"> </w:t>
      </w:r>
      <w:r>
        <w:rPr>
          <w:rFonts w:ascii="Calibri Light" w:hAnsi="Calibri Light" w:cs="Calibri Light"/>
        </w:rPr>
        <w:t>De keuze van het sanitair zal gebeuren vóór de afwerking van de plaatsing van de leidingen en alleen in samenspraak met de sanitair installateur.  De verkoper, de architect dragen bij een eventuele wijziging van keuze van het sanitair geen enkele verantwoordelijkheid i.v.m. de plaats of inplanting van aan en afvoeren.   De koper dient eerst met de sanitaire aannemer een schriftelijk akkoord te maken over eventuele meer- en minderwerken die voortvloeien uit een andere keuze.</w:t>
      </w:r>
    </w:p>
    <w:p w14:paraId="1440A01A" w14:textId="77777777" w:rsidR="000F5DA1" w:rsidRDefault="000F5DA1">
      <w:pPr>
        <w:pStyle w:val="Bloktekst"/>
        <w:ind w:left="0"/>
        <w:rPr>
          <w:rFonts w:ascii="Calibri Light" w:hAnsi="Calibri Light" w:cs="Calibri Light"/>
        </w:rPr>
      </w:pPr>
    </w:p>
    <w:p w14:paraId="0E4AB960"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VIII/</w:t>
      </w:r>
      <w:r>
        <w:rPr>
          <w:rFonts w:ascii="Calibri Light" w:hAnsi="Calibri Light" w:cs="Calibri Light"/>
        </w:rPr>
        <w:t xml:space="preserve"> De koper mag onder geen enkel beding eigen werken uitvoeren of wijzigingen aanbrengen aan de woning vóór de oplevering heeft plaatsgevonden.  Er dient expliciet te worden gewacht met schilderwerken, terras- en/of tuinaanlegwerken, maatwerk kasten, en dergelijke…  Alleen wanneer de oplevering heeft plaatsgevonden en alle betalingen gebeurd zijn, kan de eigenaar de sleutels van de woning overhandigd krijgen die hem daarna zullen toelaten verdere werken uit te voeren in de woning.  Indien hij de woning wenst te betreden met andere aannemers, door hem aangesteld, om bepaalde maten te nemen die nodig zijn om werken te laten uitvoeren nadat de oplevering heeft plaatsgevonden, dient hij hiervoor </w:t>
      </w:r>
      <w:r>
        <w:rPr>
          <w:rFonts w:ascii="Calibri Light" w:hAnsi="Calibri Light" w:cs="Calibri Light"/>
        </w:rPr>
        <w:lastRenderedPageBreak/>
        <w:t>steeds een afspraak te maken met de verkoper.  De verkoper zal de koper in dit geval in samenspraak met de controlerende architect hem uitnodigen op één van de volgende geplande werfvergaderingen.</w:t>
      </w:r>
    </w:p>
    <w:p w14:paraId="62C07583" w14:textId="77777777" w:rsidR="000F5DA1" w:rsidRDefault="000F5DA1">
      <w:pPr>
        <w:pStyle w:val="Bloktekst"/>
        <w:ind w:left="0"/>
        <w:jc w:val="both"/>
        <w:rPr>
          <w:rFonts w:ascii="Calibri Light" w:hAnsi="Calibri Light" w:cs="Calibri Light"/>
        </w:rPr>
      </w:pPr>
    </w:p>
    <w:p w14:paraId="0C69196E"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IX/</w:t>
      </w:r>
      <w:r>
        <w:rPr>
          <w:rFonts w:ascii="Calibri Light" w:hAnsi="Calibri Light" w:cs="Calibri Light"/>
        </w:rPr>
        <w:t xml:space="preserve"> De eigenaars moeten het gebouw onderhouden overeenkomstig de richtlijnen van de handleiding voor het onderhoud van gebouwen uitgegeven door het Wetenschappelijk en Technisch Centrum van het Bouwbedrijf.</w:t>
      </w:r>
    </w:p>
    <w:p w14:paraId="37014796" w14:textId="77777777" w:rsidR="000F5DA1" w:rsidRDefault="005C3ECA">
      <w:pPr>
        <w:pStyle w:val="Bloktekst"/>
        <w:ind w:left="0"/>
        <w:jc w:val="both"/>
        <w:rPr>
          <w:rFonts w:ascii="Calibri Light" w:hAnsi="Calibri Light" w:cs="Calibri Light"/>
        </w:rPr>
      </w:pPr>
      <w:r>
        <w:rPr>
          <w:rFonts w:ascii="Calibri Light" w:hAnsi="Calibri Light" w:cs="Calibri Light"/>
        </w:rPr>
        <w:t>Indien dit niet gebeurt en hierdoor beschadigingen veroorzaakt worden aan de gebouwen zal de verkoper ontslagen zijn van alle verantwoordelijkheid ter zake. De eigenaar van de woning dient het bewijs van het periodieke onderhoud overeenkomstig voormelde richtlijnen te kunnen leveren in geval van betwisting.</w:t>
      </w:r>
    </w:p>
    <w:p w14:paraId="472408ED" w14:textId="77777777" w:rsidR="000F5DA1" w:rsidRDefault="000F5DA1">
      <w:pPr>
        <w:pStyle w:val="Bloktekst"/>
        <w:ind w:left="0"/>
        <w:rPr>
          <w:rFonts w:ascii="Calibri Light" w:hAnsi="Calibri Light" w:cs="Calibri Light"/>
        </w:rPr>
      </w:pPr>
    </w:p>
    <w:p w14:paraId="4C775838"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X/</w:t>
      </w:r>
      <w:r>
        <w:rPr>
          <w:rFonts w:ascii="Calibri Light" w:hAnsi="Calibri Light" w:cs="Calibri Light"/>
        </w:rPr>
        <w:t xml:space="preserve"> De erelonen van de architectuur en de stabiliteit, zijn inbegrepen in de verkoopprijs. Deze omvatten de verplichtingen die normalerwijze eigen zijn aan de architect met uitzondering van deze die betrekking hebben op alle versieringswerken of deze die voortvloeien uit wijzigingen van de oorspronkelijke plannen die aangevraagd worden door de koper.</w:t>
      </w:r>
    </w:p>
    <w:p w14:paraId="19803A4E" w14:textId="77777777" w:rsidR="000F5DA1" w:rsidRDefault="000F5DA1">
      <w:pPr>
        <w:pStyle w:val="Bloktekst"/>
        <w:ind w:left="0"/>
        <w:jc w:val="both"/>
        <w:rPr>
          <w:rFonts w:ascii="Calibri Light" w:hAnsi="Calibri Light" w:cs="Calibri Light"/>
        </w:rPr>
      </w:pPr>
    </w:p>
    <w:p w14:paraId="674993A2"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XI/</w:t>
      </w:r>
      <w:r>
        <w:rPr>
          <w:rFonts w:ascii="Calibri Light" w:hAnsi="Calibri Light" w:cs="Calibri Light"/>
        </w:rPr>
        <w:t xml:space="preserve"> De 10-jarige aansprakelijkheid van de bouwheer begint te lopen vanaf de voorlopige oplevering.</w:t>
      </w:r>
    </w:p>
    <w:p w14:paraId="0CB18AC4" w14:textId="77777777" w:rsidR="000F5DA1" w:rsidRDefault="000F5DA1">
      <w:pPr>
        <w:pStyle w:val="Bloktekst"/>
        <w:ind w:left="0"/>
        <w:jc w:val="both"/>
        <w:rPr>
          <w:rFonts w:ascii="Calibri Light" w:hAnsi="Calibri Light" w:cs="Calibri Light"/>
        </w:rPr>
      </w:pPr>
    </w:p>
    <w:p w14:paraId="12253DAC" w14:textId="77777777" w:rsidR="000F5DA1" w:rsidRDefault="005C3ECA">
      <w:pPr>
        <w:pStyle w:val="Bloktekst"/>
        <w:ind w:left="0"/>
        <w:jc w:val="both"/>
        <w:rPr>
          <w:rFonts w:ascii="Calibri Light" w:hAnsi="Calibri Light" w:cs="Calibri Light"/>
        </w:rPr>
      </w:pPr>
      <w:r w:rsidRPr="0087461E">
        <w:rPr>
          <w:rFonts w:ascii="Calibri Light" w:hAnsi="Calibri Light" w:cs="Calibri Light"/>
          <w:b/>
          <w:bCs/>
        </w:rPr>
        <w:t>XII/</w:t>
      </w:r>
      <w:r>
        <w:rPr>
          <w:rFonts w:ascii="Calibri Light" w:hAnsi="Calibri Light" w:cs="Calibri Light"/>
        </w:rPr>
        <w:t xml:space="preserve"> Bij eventuele doorverkoop van het privatief door de koper, om welke reden dan ook, en dit VOOR de voorlopige oplevering, zal om administratieve en commerciële redenen een extra vergoeding aan de bouwheer verschuldigd zijn van 5000€ vermeerderd met de btw. De eerste koper dient echter wel zelf een bankwaarborg of te leveren aan de nieuwe koper en dus over een kredietlijn beschikken. De bestaande bankwaarborg afgeleverd door de bouwheer wordt dus niet overgedragen bij doorverkoop door de eerste koper.</w:t>
      </w:r>
    </w:p>
    <w:p w14:paraId="410B4708" w14:textId="77777777" w:rsidR="000F5DA1" w:rsidRDefault="000F5DA1">
      <w:pPr>
        <w:autoSpaceDE w:val="0"/>
        <w:rPr>
          <w:rFonts w:ascii="Calibri" w:hAnsi="Calibri" w:cs="Arial"/>
          <w:color w:val="FF0000"/>
        </w:rPr>
      </w:pPr>
    </w:p>
    <w:p w14:paraId="68B0DEDC" w14:textId="77777777" w:rsidR="000F5DA1" w:rsidRPr="006924E8" w:rsidRDefault="005C3ECA" w:rsidP="006924E8">
      <w:pPr>
        <w:rPr>
          <w:rFonts w:asciiTheme="majorHAnsi" w:hAnsiTheme="majorHAnsi" w:cstheme="majorHAnsi"/>
          <w:sz w:val="24"/>
          <w:szCs w:val="24"/>
        </w:rPr>
      </w:pPr>
      <w:r w:rsidRPr="0087461E">
        <w:rPr>
          <w:rFonts w:asciiTheme="majorHAnsi" w:hAnsiTheme="majorHAnsi" w:cstheme="majorHAnsi"/>
          <w:b/>
          <w:bCs/>
          <w:sz w:val="24"/>
          <w:szCs w:val="24"/>
        </w:rPr>
        <w:t>XII/</w:t>
      </w:r>
      <w:r w:rsidRPr="006924E8">
        <w:rPr>
          <w:rFonts w:asciiTheme="majorHAnsi" w:hAnsiTheme="majorHAnsi" w:cstheme="majorHAnsi"/>
          <w:sz w:val="24"/>
          <w:szCs w:val="24"/>
        </w:rPr>
        <w:t xml:space="preserve"> Verplichtingen der partijen</w:t>
      </w:r>
    </w:p>
    <w:p w14:paraId="64629FC5"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a) De bouwpromotor-verkoper is verplicht de woning te leveren bij het ondertekenen van het proces-verbaal van voorlopige oplevering.</w:t>
      </w:r>
    </w:p>
    <w:p w14:paraId="36984074"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b) De koper heeft de verplichting de woning in ontvangst te nemen en er de prijs van te betalen overeenkomstig de artikelen 1582 en volgende, 1650 en volgende van het Burgerlijk Wetboek.</w:t>
      </w:r>
    </w:p>
    <w:p w14:paraId="09ED6D99"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c) De koper zal de woning niet in gebruik nemen vooraleer de bouwpromotor-verkoper hem de originele sleutels (geen werfsleutel) heeft overhandigd.  Vóór de ingebruikname van de woning wordt een Procesverbaal van Oplevering opgemaakt in twee exemplaren en ondertekend door beide partijen.  Slechts na het ondertekenen van voormeld PV en de volledige betaling van de koopsom worden de definitieve sleutels overhandigd.  Een vroegtijdige ingebruikname wordt aanzien als een aanvaarding van de uitgevoerde werken en dit in de staat zoals ze zich op dit moment bevinden.</w:t>
      </w:r>
    </w:p>
    <w:p w14:paraId="749236AF"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 xml:space="preserve">d) Wanneer er zich verborgen gebreken zouden voordoen na de voorlopige oplevering van de woning kan dit steeds rechtstreeks  gemeld worden aan de bouwpromotor-verkoper of de daarvoor aangestelde persoon. </w:t>
      </w:r>
    </w:p>
    <w:p w14:paraId="2848C8F1"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e) De bouwpromotor-verkoper kan niet verantwoordelijk worden gesteld voor extra huurkosten, dit als gevolg van een eventuele verkoop van de hoofdverblijfplaats van de koper vóór de datum van oplevering van de woning.</w:t>
      </w:r>
    </w:p>
    <w:p w14:paraId="0B5198A6"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f) De bouwpromotor-verkoper kan niet verantwoordelijk worden gesteld voor maatwerkmeubilair die vóór de oplevering door de koper werd besteld en achteraf niet blijkt te corresponderen met de afmetingen op plan.</w:t>
      </w:r>
    </w:p>
    <w:p w14:paraId="5459DCA3"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g) Voor het openen van de gas- en elektriciteit meter zorgt de bouwpromotor-verkoper steeds voor de eerste aansluiting bij de huisleverancier.  De koper kan nadien vrijblijvend veranderen van leverancier.</w:t>
      </w:r>
    </w:p>
    <w:p w14:paraId="39E3464E" w14:textId="4DEBDFBA" w:rsidR="000F5DA1" w:rsidRDefault="000F5DA1" w:rsidP="006924E8">
      <w:pPr>
        <w:rPr>
          <w:rFonts w:asciiTheme="majorHAnsi" w:hAnsiTheme="majorHAnsi" w:cstheme="majorHAnsi"/>
          <w:sz w:val="24"/>
          <w:szCs w:val="24"/>
        </w:rPr>
      </w:pPr>
    </w:p>
    <w:p w14:paraId="6CF2C4B9" w14:textId="3871EB76" w:rsidR="0087461E" w:rsidRDefault="0087461E" w:rsidP="006924E8">
      <w:pPr>
        <w:rPr>
          <w:rFonts w:asciiTheme="majorHAnsi" w:hAnsiTheme="majorHAnsi" w:cstheme="majorHAnsi"/>
          <w:sz w:val="24"/>
          <w:szCs w:val="24"/>
        </w:rPr>
      </w:pPr>
    </w:p>
    <w:p w14:paraId="0562EA42" w14:textId="3EC19807" w:rsidR="0087461E" w:rsidRDefault="0087461E" w:rsidP="006924E8">
      <w:pPr>
        <w:rPr>
          <w:rFonts w:asciiTheme="majorHAnsi" w:hAnsiTheme="majorHAnsi" w:cstheme="majorHAnsi"/>
          <w:sz w:val="24"/>
          <w:szCs w:val="24"/>
        </w:rPr>
      </w:pPr>
    </w:p>
    <w:p w14:paraId="23F22B46" w14:textId="1C72D108" w:rsidR="0087461E" w:rsidRDefault="0087461E" w:rsidP="006924E8">
      <w:pPr>
        <w:rPr>
          <w:rFonts w:asciiTheme="majorHAnsi" w:hAnsiTheme="majorHAnsi" w:cstheme="majorHAnsi"/>
          <w:sz w:val="24"/>
          <w:szCs w:val="24"/>
        </w:rPr>
      </w:pPr>
    </w:p>
    <w:p w14:paraId="7BC9E703" w14:textId="77777777" w:rsidR="0087461E" w:rsidRPr="006924E8" w:rsidRDefault="0087461E" w:rsidP="006924E8">
      <w:pPr>
        <w:rPr>
          <w:rFonts w:asciiTheme="majorHAnsi" w:hAnsiTheme="majorHAnsi" w:cstheme="majorHAnsi"/>
          <w:sz w:val="24"/>
          <w:szCs w:val="24"/>
        </w:rPr>
      </w:pPr>
    </w:p>
    <w:p w14:paraId="5F0CF421" w14:textId="77777777" w:rsidR="000F5DA1" w:rsidRPr="006924E8" w:rsidRDefault="005C3ECA" w:rsidP="006924E8">
      <w:pPr>
        <w:rPr>
          <w:rFonts w:asciiTheme="majorHAnsi" w:hAnsiTheme="majorHAnsi" w:cstheme="majorHAnsi"/>
          <w:sz w:val="24"/>
          <w:szCs w:val="24"/>
        </w:rPr>
      </w:pPr>
      <w:r w:rsidRPr="0087461E">
        <w:rPr>
          <w:rFonts w:asciiTheme="majorHAnsi" w:hAnsiTheme="majorHAnsi" w:cstheme="majorHAnsi"/>
          <w:b/>
          <w:bCs/>
          <w:sz w:val="24"/>
          <w:szCs w:val="24"/>
        </w:rPr>
        <w:lastRenderedPageBreak/>
        <w:t>XIII/</w:t>
      </w:r>
      <w:r w:rsidRPr="006924E8">
        <w:rPr>
          <w:rFonts w:asciiTheme="majorHAnsi" w:hAnsiTheme="majorHAnsi" w:cstheme="majorHAnsi"/>
          <w:sz w:val="24"/>
          <w:szCs w:val="24"/>
        </w:rPr>
        <w:t xml:space="preserve">  Zijn niet inbegrepen in de verkoopprijs</w:t>
      </w:r>
    </w:p>
    <w:p w14:paraId="0EFE6F02"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 xml:space="preserve">De kosten van registratie of BTW op de grondfracties en constructiewaarde, de notariskosten met inbegrip van de opmaak van de basisakte, alle bouw- en overheidstaksen tenzij anders vermeld op de prijslijst. </w:t>
      </w:r>
    </w:p>
    <w:p w14:paraId="51F54B1C"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 xml:space="preserve">De eventuele </w:t>
      </w:r>
      <w:proofErr w:type="spellStart"/>
      <w:r w:rsidRPr="006924E8">
        <w:rPr>
          <w:rFonts w:asciiTheme="majorHAnsi" w:hAnsiTheme="majorHAnsi" w:cstheme="majorHAnsi"/>
          <w:sz w:val="24"/>
          <w:szCs w:val="24"/>
        </w:rPr>
        <w:t>meerwerken</w:t>
      </w:r>
      <w:proofErr w:type="spellEnd"/>
      <w:r w:rsidRPr="006924E8">
        <w:rPr>
          <w:rFonts w:asciiTheme="majorHAnsi" w:hAnsiTheme="majorHAnsi" w:cstheme="majorHAnsi"/>
          <w:sz w:val="24"/>
          <w:szCs w:val="24"/>
        </w:rPr>
        <w:t xml:space="preserve"> door de koper besteld aan de verkoper of zijn onderaannemers.  </w:t>
      </w:r>
    </w:p>
    <w:p w14:paraId="4A4F5188"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De aansluitingskosten van water, elektriciteit, aardgas, telefoon- en TV-distributie, evenals het leveren en plaatsen van de tellers.</w:t>
      </w:r>
    </w:p>
    <w:p w14:paraId="38A2A5B8"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De eventuele kosten voor verwarming van de woning  op vraag van de koper en vóór de oplevering van de woning, indien dit als doel heeft het droogproces van het gebouw te versnellen.</w:t>
      </w:r>
    </w:p>
    <w:p w14:paraId="52BC4C4C" w14:textId="77777777" w:rsidR="000F5DA1" w:rsidRPr="006924E8" w:rsidRDefault="005C3ECA" w:rsidP="006924E8">
      <w:pPr>
        <w:rPr>
          <w:rFonts w:asciiTheme="majorHAnsi" w:hAnsiTheme="majorHAnsi" w:cstheme="majorHAnsi"/>
          <w:sz w:val="24"/>
          <w:szCs w:val="24"/>
        </w:rPr>
      </w:pPr>
      <w:r w:rsidRPr="006924E8">
        <w:rPr>
          <w:rFonts w:asciiTheme="majorHAnsi" w:hAnsiTheme="majorHAnsi" w:cstheme="majorHAnsi"/>
          <w:sz w:val="24"/>
          <w:szCs w:val="24"/>
        </w:rPr>
        <w:t>De kosten om, in geval de koper voor vloerverwarming kiest, de CV ketel vroegtijdig en met voorlopige middelen, in werking te stellen zodat de chape het noodzakelijke droogproces kan ondergaan vooraleer de vloeren worden aangebracht.</w:t>
      </w:r>
    </w:p>
    <w:p w14:paraId="1CC7F241" w14:textId="77777777" w:rsidR="000F5DA1" w:rsidRPr="006924E8" w:rsidRDefault="000F5DA1" w:rsidP="006924E8">
      <w:pPr>
        <w:rPr>
          <w:rFonts w:asciiTheme="majorHAnsi" w:hAnsiTheme="majorHAnsi" w:cstheme="majorHAnsi"/>
          <w:sz w:val="24"/>
          <w:szCs w:val="24"/>
        </w:rPr>
      </w:pPr>
    </w:p>
    <w:p w14:paraId="3DA557A5" w14:textId="0BB04665" w:rsidR="000F5DA1" w:rsidRDefault="000F5DA1" w:rsidP="006924E8">
      <w:pPr>
        <w:rPr>
          <w:rFonts w:asciiTheme="majorHAnsi" w:hAnsiTheme="majorHAnsi" w:cstheme="majorHAnsi"/>
          <w:sz w:val="24"/>
          <w:szCs w:val="24"/>
        </w:rPr>
      </w:pPr>
    </w:p>
    <w:p w14:paraId="04893E2D" w14:textId="202301A4" w:rsidR="0087461E" w:rsidRDefault="0087461E" w:rsidP="006924E8">
      <w:pPr>
        <w:rPr>
          <w:rFonts w:asciiTheme="majorHAnsi" w:hAnsiTheme="majorHAnsi" w:cstheme="majorHAnsi"/>
          <w:sz w:val="24"/>
          <w:szCs w:val="24"/>
        </w:rPr>
      </w:pPr>
    </w:p>
    <w:p w14:paraId="7A02BA61" w14:textId="55B51838" w:rsidR="0087461E" w:rsidRDefault="0087461E" w:rsidP="006924E8">
      <w:pPr>
        <w:pBdr>
          <w:bottom w:val="single" w:sz="12" w:space="1" w:color="auto"/>
        </w:pBdr>
        <w:rPr>
          <w:rFonts w:asciiTheme="majorHAnsi" w:hAnsiTheme="majorHAnsi" w:cstheme="majorHAnsi"/>
          <w:sz w:val="24"/>
          <w:szCs w:val="24"/>
        </w:rPr>
      </w:pPr>
    </w:p>
    <w:p w14:paraId="5A8655F0" w14:textId="6E9BCEF2" w:rsidR="0087461E" w:rsidRDefault="0087461E" w:rsidP="006924E8">
      <w:pPr>
        <w:rPr>
          <w:rFonts w:asciiTheme="majorHAnsi" w:hAnsiTheme="majorHAnsi" w:cstheme="majorHAnsi"/>
          <w:sz w:val="24"/>
          <w:szCs w:val="24"/>
        </w:rPr>
      </w:pPr>
    </w:p>
    <w:p w14:paraId="6A5F164B" w14:textId="205B38B8" w:rsidR="0087461E" w:rsidRDefault="0087461E" w:rsidP="006924E8">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
    <w:p w14:paraId="669BA416" w14:textId="7BF2D780" w:rsidR="00B81629" w:rsidRDefault="00B81629" w:rsidP="006924E8">
      <w:pPr>
        <w:rPr>
          <w:rFonts w:asciiTheme="majorHAnsi" w:hAnsiTheme="majorHAnsi" w:cstheme="majorHAnsi"/>
          <w:sz w:val="24"/>
          <w:szCs w:val="24"/>
        </w:rPr>
      </w:pPr>
    </w:p>
    <w:p w14:paraId="2E423ED7" w14:textId="3E7182F7" w:rsidR="00B81629" w:rsidRDefault="00B81629" w:rsidP="006924E8">
      <w:pPr>
        <w:rPr>
          <w:rFonts w:asciiTheme="majorHAnsi" w:hAnsiTheme="majorHAnsi" w:cstheme="majorHAnsi"/>
          <w:sz w:val="24"/>
          <w:szCs w:val="24"/>
        </w:rPr>
      </w:pPr>
    </w:p>
    <w:p w14:paraId="23BA14CD" w14:textId="34BCB27F" w:rsidR="00B81629" w:rsidRDefault="00B81629" w:rsidP="006924E8">
      <w:pPr>
        <w:rPr>
          <w:rFonts w:asciiTheme="majorHAnsi" w:hAnsiTheme="majorHAnsi" w:cstheme="majorHAnsi"/>
          <w:sz w:val="24"/>
          <w:szCs w:val="24"/>
        </w:rPr>
      </w:pPr>
    </w:p>
    <w:p w14:paraId="46188A8D" w14:textId="368829F3" w:rsidR="00B81629" w:rsidRDefault="00B81629" w:rsidP="006924E8">
      <w:pPr>
        <w:rPr>
          <w:rFonts w:asciiTheme="majorHAnsi" w:hAnsiTheme="majorHAnsi" w:cstheme="majorHAnsi"/>
          <w:sz w:val="24"/>
          <w:szCs w:val="24"/>
        </w:rPr>
      </w:pPr>
    </w:p>
    <w:p w14:paraId="20BE2A3E" w14:textId="3A6753A2" w:rsidR="00B81629" w:rsidRDefault="00B81629" w:rsidP="006924E8">
      <w:pPr>
        <w:rPr>
          <w:rFonts w:asciiTheme="majorHAnsi" w:hAnsiTheme="majorHAnsi" w:cstheme="majorHAnsi"/>
          <w:sz w:val="24"/>
          <w:szCs w:val="24"/>
        </w:rPr>
      </w:pPr>
    </w:p>
    <w:p w14:paraId="29002FCA" w14:textId="07362C3B" w:rsidR="00B81629" w:rsidRDefault="00B81629" w:rsidP="006924E8">
      <w:pPr>
        <w:rPr>
          <w:rFonts w:asciiTheme="majorHAnsi" w:hAnsiTheme="majorHAnsi" w:cstheme="majorHAnsi"/>
          <w:sz w:val="24"/>
          <w:szCs w:val="24"/>
        </w:rPr>
      </w:pPr>
    </w:p>
    <w:p w14:paraId="444B90BA" w14:textId="21FBF960" w:rsidR="00B81629" w:rsidRDefault="00B81629" w:rsidP="006924E8">
      <w:pPr>
        <w:rPr>
          <w:rFonts w:asciiTheme="majorHAnsi" w:hAnsiTheme="majorHAnsi" w:cstheme="majorHAnsi"/>
          <w:sz w:val="24"/>
          <w:szCs w:val="24"/>
        </w:rPr>
      </w:pPr>
    </w:p>
    <w:p w14:paraId="5A9AAE7E" w14:textId="7B24F0B6" w:rsidR="00B81629" w:rsidRDefault="00B81629" w:rsidP="006924E8">
      <w:pPr>
        <w:rPr>
          <w:rFonts w:asciiTheme="majorHAnsi" w:hAnsiTheme="majorHAnsi" w:cstheme="majorHAnsi"/>
          <w:sz w:val="24"/>
          <w:szCs w:val="24"/>
        </w:rPr>
      </w:pPr>
    </w:p>
    <w:p w14:paraId="53336742" w14:textId="760D339A" w:rsidR="00B81629" w:rsidRDefault="00B81629" w:rsidP="006924E8">
      <w:pPr>
        <w:rPr>
          <w:rFonts w:asciiTheme="majorHAnsi" w:hAnsiTheme="majorHAnsi" w:cstheme="majorHAnsi"/>
          <w:sz w:val="24"/>
          <w:szCs w:val="24"/>
        </w:rPr>
      </w:pPr>
    </w:p>
    <w:p w14:paraId="738198F9" w14:textId="4DD67660" w:rsidR="00B81629" w:rsidRDefault="00B81629" w:rsidP="006924E8">
      <w:pPr>
        <w:rPr>
          <w:rFonts w:asciiTheme="majorHAnsi" w:hAnsiTheme="majorHAnsi" w:cstheme="majorHAnsi"/>
          <w:sz w:val="24"/>
          <w:szCs w:val="24"/>
        </w:rPr>
      </w:pPr>
    </w:p>
    <w:p w14:paraId="37882CB3" w14:textId="7E27911C" w:rsidR="00B81629" w:rsidRDefault="00B81629" w:rsidP="006924E8">
      <w:pPr>
        <w:rPr>
          <w:rFonts w:asciiTheme="majorHAnsi" w:hAnsiTheme="majorHAnsi" w:cstheme="majorHAnsi"/>
          <w:sz w:val="24"/>
          <w:szCs w:val="24"/>
        </w:rPr>
      </w:pPr>
    </w:p>
    <w:p w14:paraId="4EF6E751" w14:textId="7114E9E9" w:rsidR="00B81629" w:rsidRDefault="00B81629" w:rsidP="006924E8">
      <w:pPr>
        <w:rPr>
          <w:rFonts w:asciiTheme="majorHAnsi" w:hAnsiTheme="majorHAnsi" w:cstheme="majorHAnsi"/>
          <w:sz w:val="24"/>
          <w:szCs w:val="24"/>
        </w:rPr>
      </w:pPr>
    </w:p>
    <w:p w14:paraId="4A5E8788" w14:textId="278237DC" w:rsidR="00B81629" w:rsidRDefault="00B81629" w:rsidP="006924E8">
      <w:pPr>
        <w:rPr>
          <w:rFonts w:asciiTheme="majorHAnsi" w:hAnsiTheme="majorHAnsi" w:cstheme="majorHAnsi"/>
          <w:sz w:val="24"/>
          <w:szCs w:val="24"/>
        </w:rPr>
      </w:pPr>
    </w:p>
    <w:p w14:paraId="49A5C964" w14:textId="782BCC54" w:rsidR="00B81629" w:rsidRDefault="00B81629" w:rsidP="006924E8">
      <w:pPr>
        <w:rPr>
          <w:rFonts w:asciiTheme="majorHAnsi" w:hAnsiTheme="majorHAnsi" w:cstheme="majorHAnsi"/>
          <w:sz w:val="24"/>
          <w:szCs w:val="24"/>
        </w:rPr>
      </w:pPr>
    </w:p>
    <w:p w14:paraId="434AABE6" w14:textId="22B17A49" w:rsidR="00B81629" w:rsidRDefault="00B81629" w:rsidP="006924E8">
      <w:pPr>
        <w:rPr>
          <w:rFonts w:asciiTheme="majorHAnsi" w:hAnsiTheme="majorHAnsi" w:cstheme="majorHAnsi"/>
          <w:sz w:val="24"/>
          <w:szCs w:val="24"/>
        </w:rPr>
      </w:pPr>
    </w:p>
    <w:p w14:paraId="0DAD134C" w14:textId="43C9F6BE" w:rsidR="00B81629" w:rsidRDefault="00B81629" w:rsidP="006924E8">
      <w:pPr>
        <w:rPr>
          <w:rFonts w:asciiTheme="majorHAnsi" w:hAnsiTheme="majorHAnsi" w:cstheme="majorHAnsi"/>
          <w:sz w:val="24"/>
          <w:szCs w:val="24"/>
        </w:rPr>
      </w:pPr>
    </w:p>
    <w:p w14:paraId="360BB057" w14:textId="7978C0DC" w:rsidR="00B81629" w:rsidRDefault="00B81629" w:rsidP="006924E8">
      <w:pPr>
        <w:rPr>
          <w:rFonts w:asciiTheme="majorHAnsi" w:hAnsiTheme="majorHAnsi" w:cstheme="majorHAnsi"/>
          <w:sz w:val="24"/>
          <w:szCs w:val="24"/>
        </w:rPr>
      </w:pPr>
    </w:p>
    <w:p w14:paraId="288BAE29" w14:textId="11A526A6" w:rsidR="00B81629" w:rsidRDefault="00B81629" w:rsidP="006924E8">
      <w:pPr>
        <w:rPr>
          <w:rFonts w:asciiTheme="majorHAnsi" w:hAnsiTheme="majorHAnsi" w:cstheme="majorHAnsi"/>
          <w:sz w:val="24"/>
          <w:szCs w:val="24"/>
        </w:rPr>
      </w:pPr>
    </w:p>
    <w:p w14:paraId="07C87A49" w14:textId="3107FD0A" w:rsidR="00B81629" w:rsidRDefault="00B81629" w:rsidP="006924E8">
      <w:pPr>
        <w:rPr>
          <w:rFonts w:asciiTheme="majorHAnsi" w:hAnsiTheme="majorHAnsi" w:cstheme="majorHAnsi"/>
          <w:sz w:val="24"/>
          <w:szCs w:val="24"/>
        </w:rPr>
      </w:pPr>
    </w:p>
    <w:p w14:paraId="1A833D28" w14:textId="37CDD6D0" w:rsidR="00B81629" w:rsidRDefault="00B81629" w:rsidP="006924E8">
      <w:pPr>
        <w:rPr>
          <w:rFonts w:asciiTheme="majorHAnsi" w:hAnsiTheme="majorHAnsi" w:cstheme="majorHAnsi"/>
          <w:sz w:val="24"/>
          <w:szCs w:val="24"/>
        </w:rPr>
      </w:pPr>
    </w:p>
    <w:p w14:paraId="6EB6B4A3" w14:textId="723CD190" w:rsidR="00B81629" w:rsidRDefault="00B81629" w:rsidP="006924E8">
      <w:pPr>
        <w:rPr>
          <w:rFonts w:asciiTheme="majorHAnsi" w:hAnsiTheme="majorHAnsi" w:cstheme="majorHAnsi"/>
          <w:sz w:val="24"/>
          <w:szCs w:val="24"/>
        </w:rPr>
      </w:pPr>
    </w:p>
    <w:p w14:paraId="2240875D" w14:textId="2095AC9D" w:rsidR="00B81629" w:rsidRDefault="00B81629" w:rsidP="006924E8">
      <w:pPr>
        <w:rPr>
          <w:rFonts w:asciiTheme="majorHAnsi" w:hAnsiTheme="majorHAnsi" w:cstheme="majorHAnsi"/>
          <w:sz w:val="24"/>
          <w:szCs w:val="24"/>
        </w:rPr>
      </w:pPr>
    </w:p>
    <w:p w14:paraId="290BD4DC" w14:textId="45F1BCE2" w:rsidR="00B81629" w:rsidRDefault="00B81629" w:rsidP="006924E8">
      <w:pPr>
        <w:rPr>
          <w:rFonts w:asciiTheme="majorHAnsi" w:hAnsiTheme="majorHAnsi" w:cstheme="majorHAnsi"/>
          <w:sz w:val="24"/>
          <w:szCs w:val="24"/>
        </w:rPr>
      </w:pPr>
    </w:p>
    <w:p w14:paraId="65E81672" w14:textId="13B20648" w:rsidR="00B81629" w:rsidRDefault="00B81629" w:rsidP="006924E8">
      <w:pPr>
        <w:rPr>
          <w:rFonts w:asciiTheme="majorHAnsi" w:hAnsiTheme="majorHAnsi" w:cstheme="majorHAnsi"/>
          <w:sz w:val="24"/>
          <w:szCs w:val="24"/>
        </w:rPr>
      </w:pPr>
    </w:p>
    <w:p w14:paraId="2FA7BD17" w14:textId="510DF964" w:rsidR="00B81629" w:rsidRDefault="00B81629" w:rsidP="006924E8">
      <w:pPr>
        <w:rPr>
          <w:rFonts w:asciiTheme="majorHAnsi" w:hAnsiTheme="majorHAnsi" w:cstheme="majorHAnsi"/>
          <w:sz w:val="24"/>
          <w:szCs w:val="24"/>
        </w:rPr>
      </w:pPr>
    </w:p>
    <w:p w14:paraId="20254999" w14:textId="51852502" w:rsidR="00B81629" w:rsidRDefault="00B81629" w:rsidP="006924E8">
      <w:pPr>
        <w:rPr>
          <w:rFonts w:asciiTheme="majorHAnsi" w:hAnsiTheme="majorHAnsi" w:cstheme="majorHAnsi"/>
          <w:sz w:val="24"/>
          <w:szCs w:val="24"/>
        </w:rPr>
      </w:pPr>
    </w:p>
    <w:p w14:paraId="7BE9A0EE" w14:textId="4CCFB72E" w:rsidR="00B81629" w:rsidRDefault="00B81629" w:rsidP="006924E8">
      <w:pPr>
        <w:rPr>
          <w:rFonts w:asciiTheme="majorHAnsi" w:hAnsiTheme="majorHAnsi" w:cstheme="majorHAnsi"/>
          <w:sz w:val="24"/>
          <w:szCs w:val="24"/>
        </w:rPr>
      </w:pPr>
    </w:p>
    <w:p w14:paraId="57B34F21" w14:textId="14EF82A7" w:rsidR="00B81629" w:rsidRDefault="00B81629" w:rsidP="006924E8">
      <w:pPr>
        <w:rPr>
          <w:rFonts w:asciiTheme="majorHAnsi" w:hAnsiTheme="majorHAnsi" w:cstheme="majorHAnsi"/>
          <w:sz w:val="24"/>
          <w:szCs w:val="24"/>
        </w:rPr>
      </w:pPr>
    </w:p>
    <w:p w14:paraId="4373F618" w14:textId="52B4BDC0" w:rsidR="00B81629" w:rsidRDefault="00B81629" w:rsidP="006924E8">
      <w:pPr>
        <w:rPr>
          <w:rFonts w:asciiTheme="majorHAnsi" w:hAnsiTheme="majorHAnsi" w:cstheme="majorHAnsi"/>
          <w:sz w:val="24"/>
          <w:szCs w:val="24"/>
        </w:rPr>
      </w:pPr>
    </w:p>
    <w:p w14:paraId="7AE05014" w14:textId="0A6D0D99" w:rsidR="00B81629" w:rsidRDefault="00B81629" w:rsidP="006924E8">
      <w:pPr>
        <w:rPr>
          <w:rFonts w:asciiTheme="majorHAnsi" w:hAnsiTheme="majorHAnsi" w:cstheme="majorHAnsi"/>
          <w:sz w:val="24"/>
          <w:szCs w:val="24"/>
        </w:rPr>
      </w:pPr>
    </w:p>
    <w:p w14:paraId="14AF63A7" w14:textId="278EB292" w:rsidR="00B81629" w:rsidRDefault="00B81629" w:rsidP="006924E8">
      <w:pPr>
        <w:rPr>
          <w:rFonts w:asciiTheme="majorHAnsi" w:hAnsiTheme="majorHAnsi" w:cstheme="majorHAnsi"/>
          <w:sz w:val="24"/>
          <w:szCs w:val="24"/>
        </w:rPr>
      </w:pPr>
    </w:p>
    <w:p w14:paraId="286547A8" w14:textId="242C01A1" w:rsidR="00B81629" w:rsidRPr="00B81629" w:rsidRDefault="00B81629" w:rsidP="006924E8">
      <w:pPr>
        <w:rPr>
          <w:rFonts w:asciiTheme="majorHAnsi" w:hAnsiTheme="majorHAnsi" w:cstheme="majorHAnsi"/>
          <w:b/>
          <w:bCs/>
          <w:i/>
          <w:iCs/>
          <w:sz w:val="18"/>
          <w:szCs w:val="18"/>
        </w:rPr>
      </w:pPr>
      <w:r w:rsidRPr="00B81629">
        <w:rPr>
          <w:rFonts w:asciiTheme="majorHAnsi" w:hAnsiTheme="majorHAnsi" w:cstheme="majorHAnsi"/>
          <w:b/>
          <w:bCs/>
          <w:i/>
          <w:iCs/>
          <w:sz w:val="18"/>
          <w:szCs w:val="18"/>
        </w:rPr>
        <w:t xml:space="preserve">Opgemaakt: </w:t>
      </w:r>
      <w:r w:rsidR="00CB687F">
        <w:rPr>
          <w:rFonts w:asciiTheme="majorHAnsi" w:hAnsiTheme="majorHAnsi" w:cstheme="majorHAnsi"/>
          <w:b/>
          <w:bCs/>
          <w:i/>
          <w:iCs/>
          <w:sz w:val="18"/>
          <w:szCs w:val="18"/>
        </w:rPr>
        <w:t>mei</w:t>
      </w:r>
      <w:r w:rsidRPr="00B81629">
        <w:rPr>
          <w:rFonts w:asciiTheme="majorHAnsi" w:hAnsiTheme="majorHAnsi" w:cstheme="majorHAnsi"/>
          <w:b/>
          <w:bCs/>
          <w:i/>
          <w:iCs/>
          <w:sz w:val="18"/>
          <w:szCs w:val="18"/>
        </w:rPr>
        <w:t xml:space="preserve"> 202</w:t>
      </w:r>
      <w:r w:rsidR="00CB687F">
        <w:rPr>
          <w:rFonts w:asciiTheme="majorHAnsi" w:hAnsiTheme="majorHAnsi" w:cstheme="majorHAnsi"/>
          <w:b/>
          <w:bCs/>
          <w:i/>
          <w:iCs/>
          <w:sz w:val="18"/>
          <w:szCs w:val="18"/>
        </w:rPr>
        <w:t>4</w:t>
      </w:r>
    </w:p>
    <w:sectPr w:rsidR="00B81629" w:rsidRPr="00B81629">
      <w:footerReference w:type="default" r:id="rId8"/>
      <w:pgSz w:w="11906" w:h="16838"/>
      <w:pgMar w:top="851" w:right="1021" w:bottom="851" w:left="1021" w:header="708"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4C90A" w14:textId="77777777" w:rsidR="008004CB" w:rsidRDefault="008004CB">
      <w:r>
        <w:separator/>
      </w:r>
    </w:p>
  </w:endnote>
  <w:endnote w:type="continuationSeparator" w:id="0">
    <w:p w14:paraId="4E6478DE" w14:textId="77777777" w:rsidR="008004CB" w:rsidRDefault="0080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manD">
    <w:charset w:val="00"/>
    <w:family w:val="auto"/>
    <w:pitch w:val="variable"/>
    <w:sig w:usb0="20002A87" w:usb1="00000000" w:usb2="00000000"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849431"/>
      <w:docPartObj>
        <w:docPartGallery w:val="Page Numbers (Bottom of Page)"/>
        <w:docPartUnique/>
      </w:docPartObj>
    </w:sdtPr>
    <w:sdtContent>
      <w:p w14:paraId="5BF59C0D" w14:textId="0D3884B6" w:rsidR="004759C0" w:rsidRDefault="004759C0">
        <w:pPr>
          <w:pStyle w:val="Voettekst"/>
        </w:pPr>
        <w:r>
          <w:fldChar w:fldCharType="begin"/>
        </w:r>
        <w:r>
          <w:instrText>PAGE   \* MERGEFORMAT</w:instrText>
        </w:r>
        <w:r>
          <w:fldChar w:fldCharType="separate"/>
        </w:r>
        <w:r w:rsidR="003E20CD" w:rsidRPr="003E20CD">
          <w:rPr>
            <w:noProof/>
            <w:lang w:val="nl-NL"/>
          </w:rPr>
          <w:t>19</w:t>
        </w:r>
        <w:r>
          <w:fldChar w:fldCharType="end"/>
        </w:r>
      </w:p>
    </w:sdtContent>
  </w:sdt>
  <w:p w14:paraId="5EAFB909" w14:textId="77777777" w:rsidR="004759C0" w:rsidRDefault="004759C0">
    <w:pPr>
      <w:pStyle w:val="Voettekst"/>
      <w:ind w:left="5773" w:firstLine="34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F972" w14:textId="77777777" w:rsidR="008004CB" w:rsidRDefault="008004CB">
      <w:r>
        <w:rPr>
          <w:color w:val="000000"/>
        </w:rPr>
        <w:separator/>
      </w:r>
    </w:p>
  </w:footnote>
  <w:footnote w:type="continuationSeparator" w:id="0">
    <w:p w14:paraId="51D49797" w14:textId="77777777" w:rsidR="008004CB" w:rsidRDefault="0080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7FD"/>
    <w:multiLevelType w:val="multilevel"/>
    <w:tmpl w:val="50E0388C"/>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6C02F3"/>
    <w:multiLevelType w:val="multilevel"/>
    <w:tmpl w:val="C6A416E0"/>
    <w:styleLink w:val="WWNum30"/>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4C24517"/>
    <w:multiLevelType w:val="multilevel"/>
    <w:tmpl w:val="8EAA8402"/>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6D6A98"/>
    <w:multiLevelType w:val="multilevel"/>
    <w:tmpl w:val="270C6818"/>
    <w:styleLink w:val="WWNum13"/>
    <w:lvl w:ilvl="0">
      <w:start w:val="11"/>
      <w:numFmt w:val="decimal"/>
      <w:lvlText w:val="%1."/>
      <w:lvlJc w:val="left"/>
      <w:pPr>
        <w:ind w:left="1110" w:hanging="360"/>
      </w:pPr>
      <w:rPr>
        <w:b/>
        <w:i w:val="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26304D3"/>
    <w:multiLevelType w:val="multilevel"/>
    <w:tmpl w:val="78B64C2C"/>
    <w:styleLink w:val="WWNum26"/>
    <w:lvl w:ilvl="0">
      <w:start w:val="1"/>
      <w:numFmt w:val="upperRoman"/>
      <w:lvlText w:val="Artikel %1."/>
      <w:lvlJc w:val="left"/>
    </w:lvl>
    <w:lvl w:ilvl="1">
      <w:start w:val="1"/>
      <w:numFmt w:val="decimal"/>
      <w:lvlText w:val="Sectie %1.%2"/>
      <w:lvlJc w:val="left"/>
    </w:lvl>
    <w:lvl w:ilvl="2">
      <w:start w:val="1"/>
      <w:numFmt w:val="lowerLetter"/>
      <w:lvlText w:val="(%1.%2.%3)"/>
      <w:lvlJc w:val="left"/>
      <w:pPr>
        <w:ind w:left="720" w:hanging="432"/>
      </w:pPr>
    </w:lvl>
    <w:lvl w:ilvl="3">
      <w:start w:val="1"/>
      <w:numFmt w:val="lowerRoman"/>
      <w:lvlText w:val="(%1.%2.%3.%4)"/>
      <w:lvlJc w:val="right"/>
      <w:pPr>
        <w:ind w:left="864" w:hanging="144"/>
      </w:pPr>
    </w:lvl>
    <w:lvl w:ilvl="4">
      <w:start w:val="1"/>
      <w:numFmt w:val="decimal"/>
      <w:lvlText w:val="%1.%2.%3.%4.%5)"/>
      <w:lvlJc w:val="left"/>
      <w:pPr>
        <w:ind w:left="1008" w:hanging="432"/>
      </w:pPr>
    </w:lvl>
    <w:lvl w:ilvl="5">
      <w:start w:val="1"/>
      <w:numFmt w:val="lowerLetter"/>
      <w:lvlText w:val="%1.%2.%3.%4.%5.%6)"/>
      <w:lvlJc w:val="left"/>
      <w:pPr>
        <w:ind w:left="1152" w:hanging="432"/>
      </w:pPr>
    </w:lvl>
    <w:lvl w:ilvl="6">
      <w:start w:val="1"/>
      <w:numFmt w:val="lowerRoman"/>
      <w:lvlText w:val="%1.%2.%3.%4.%5.%6.%7)"/>
      <w:lvlJc w:val="right"/>
      <w:pPr>
        <w:ind w:left="1296" w:hanging="288"/>
      </w:pPr>
    </w:lvl>
    <w:lvl w:ilvl="7">
      <w:start w:val="1"/>
      <w:numFmt w:val="lowerLetter"/>
      <w:lvlText w:val="%1.%2.%3.%4.%5.%6.%7.%8."/>
      <w:lvlJc w:val="left"/>
      <w:pPr>
        <w:ind w:left="1440" w:hanging="432"/>
      </w:pPr>
    </w:lvl>
    <w:lvl w:ilvl="8">
      <w:start w:val="1"/>
      <w:numFmt w:val="lowerRoman"/>
      <w:lvlText w:val="%1.%2.%3.%4.%5.%6.%7.%8.%9."/>
      <w:lvlJc w:val="right"/>
      <w:pPr>
        <w:ind w:left="1584" w:hanging="144"/>
      </w:pPr>
    </w:lvl>
  </w:abstractNum>
  <w:abstractNum w:abstractNumId="5" w15:restartNumberingAfterBreak="0">
    <w:nsid w:val="13420831"/>
    <w:multiLevelType w:val="multilevel"/>
    <w:tmpl w:val="FEE88D2A"/>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635"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036338"/>
    <w:multiLevelType w:val="multilevel"/>
    <w:tmpl w:val="2E1C5544"/>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BC120B"/>
    <w:multiLevelType w:val="multilevel"/>
    <w:tmpl w:val="A964D33E"/>
    <w:styleLink w:val="Outline"/>
    <w:lvl w:ilvl="0">
      <w:start w:val="1"/>
      <w:numFmt w:val="upperRoman"/>
      <w:lvlText w:val="Artikel %1."/>
      <w:lvlJc w:val="left"/>
    </w:lvl>
    <w:lvl w:ilvl="1">
      <w:start w:val="1"/>
      <w:numFmt w:val="decimal"/>
      <w:lvlText w:val="Sectie %1.%2"/>
      <w:lvlJc w:val="left"/>
    </w:lvl>
    <w:lvl w:ilvl="2">
      <w:start w:val="1"/>
      <w:numFmt w:val="lowerLetter"/>
      <w:lvlText w:val="(%1.%2.%3)"/>
      <w:lvlJc w:val="left"/>
      <w:pPr>
        <w:ind w:left="720" w:hanging="432"/>
      </w:pPr>
    </w:lvl>
    <w:lvl w:ilvl="3">
      <w:start w:val="1"/>
      <w:numFmt w:val="lowerRoman"/>
      <w:lvlText w:val="(%1.%2.%3.%4)"/>
      <w:lvlJc w:val="right"/>
      <w:pPr>
        <w:ind w:left="864" w:hanging="144"/>
      </w:pPr>
    </w:lvl>
    <w:lvl w:ilvl="4">
      <w:start w:val="1"/>
      <w:numFmt w:val="decimal"/>
      <w:lvlText w:val="%1.%2.%3.%4.%5)"/>
      <w:lvlJc w:val="left"/>
      <w:pPr>
        <w:ind w:left="1008" w:hanging="432"/>
      </w:pPr>
    </w:lvl>
    <w:lvl w:ilvl="5">
      <w:start w:val="1"/>
      <w:numFmt w:val="lowerLetter"/>
      <w:lvlText w:val="%1.%2.%3.%4.%5.%6)"/>
      <w:lvlJc w:val="left"/>
      <w:pPr>
        <w:ind w:left="1152" w:hanging="432"/>
      </w:pPr>
    </w:lvl>
    <w:lvl w:ilvl="6">
      <w:start w:val="1"/>
      <w:numFmt w:val="lowerRoman"/>
      <w:lvlText w:val="%1.%2.%3.%4.%5.%6.%7)"/>
      <w:lvlJc w:val="right"/>
      <w:pPr>
        <w:ind w:left="1296" w:hanging="288"/>
      </w:pPr>
    </w:lvl>
    <w:lvl w:ilvl="7">
      <w:start w:val="1"/>
      <w:numFmt w:val="lowerLetter"/>
      <w:lvlText w:val="%1.%2.%3.%4.%5.%6.%7.%8."/>
      <w:lvlJc w:val="left"/>
      <w:pPr>
        <w:ind w:left="1440" w:hanging="432"/>
      </w:pPr>
    </w:lvl>
    <w:lvl w:ilvl="8">
      <w:start w:val="1"/>
      <w:numFmt w:val="lowerRoman"/>
      <w:lvlText w:val="%1.%2.%3.%4.%5.%6.%7.%8.%9."/>
      <w:lvlJc w:val="right"/>
      <w:pPr>
        <w:ind w:left="1584" w:hanging="144"/>
      </w:pPr>
    </w:lvl>
  </w:abstractNum>
  <w:abstractNum w:abstractNumId="8" w15:restartNumberingAfterBreak="0">
    <w:nsid w:val="16486DD1"/>
    <w:multiLevelType w:val="multilevel"/>
    <w:tmpl w:val="8CE0DFA6"/>
    <w:styleLink w:val="WWNum20"/>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5307A0"/>
    <w:multiLevelType w:val="multilevel"/>
    <w:tmpl w:val="5E0EADE2"/>
    <w:styleLink w:val="WWNum44"/>
    <w:lvl w:ilvl="0">
      <w:start w:val="1"/>
      <w:numFmt w:val="decimal"/>
      <w:lvlText w:val="16.%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02F6CA8"/>
    <w:multiLevelType w:val="multilevel"/>
    <w:tmpl w:val="6622BEBC"/>
    <w:styleLink w:val="WWNum37"/>
    <w:lvl w:ilvl="0">
      <w:start w:val="1"/>
      <w:numFmt w:val="decimal"/>
      <w:lvlText w:val="14.%1"/>
      <w:lvlJc w:val="left"/>
      <w:pPr>
        <w:ind w:left="1470" w:hanging="360"/>
      </w:pPr>
    </w:lvl>
    <w:lvl w:ilvl="1">
      <w:start w:val="1"/>
      <w:numFmt w:val="lowerLetter"/>
      <w:lvlText w:val="%2."/>
      <w:lvlJc w:val="left"/>
      <w:pPr>
        <w:ind w:left="2190" w:hanging="360"/>
      </w:pPr>
    </w:lvl>
    <w:lvl w:ilvl="2">
      <w:start w:val="1"/>
      <w:numFmt w:val="lowerRoman"/>
      <w:lvlText w:val="%1.%2.%3."/>
      <w:lvlJc w:val="right"/>
      <w:pPr>
        <w:ind w:left="2910" w:hanging="180"/>
      </w:pPr>
    </w:lvl>
    <w:lvl w:ilvl="3">
      <w:start w:val="1"/>
      <w:numFmt w:val="decimal"/>
      <w:lvlText w:val="%1.%2.%3.%4."/>
      <w:lvlJc w:val="left"/>
      <w:pPr>
        <w:ind w:left="3630" w:hanging="360"/>
      </w:pPr>
    </w:lvl>
    <w:lvl w:ilvl="4">
      <w:start w:val="1"/>
      <w:numFmt w:val="lowerLetter"/>
      <w:lvlText w:val="%1.%2.%3.%4.%5."/>
      <w:lvlJc w:val="left"/>
      <w:pPr>
        <w:ind w:left="4350" w:hanging="360"/>
      </w:pPr>
    </w:lvl>
    <w:lvl w:ilvl="5">
      <w:start w:val="1"/>
      <w:numFmt w:val="lowerRoman"/>
      <w:lvlText w:val="%1.%2.%3.%4.%5.%6."/>
      <w:lvlJc w:val="right"/>
      <w:pPr>
        <w:ind w:left="5070" w:hanging="180"/>
      </w:pPr>
    </w:lvl>
    <w:lvl w:ilvl="6">
      <w:start w:val="1"/>
      <w:numFmt w:val="decimal"/>
      <w:lvlText w:val="%1.%2.%3.%4.%5.%6.%7."/>
      <w:lvlJc w:val="left"/>
      <w:pPr>
        <w:ind w:left="5790" w:hanging="360"/>
      </w:pPr>
    </w:lvl>
    <w:lvl w:ilvl="7">
      <w:start w:val="1"/>
      <w:numFmt w:val="lowerLetter"/>
      <w:lvlText w:val="%1.%2.%3.%4.%5.%6.%7.%8."/>
      <w:lvlJc w:val="left"/>
      <w:pPr>
        <w:ind w:left="6510" w:hanging="360"/>
      </w:pPr>
    </w:lvl>
    <w:lvl w:ilvl="8">
      <w:start w:val="1"/>
      <w:numFmt w:val="lowerRoman"/>
      <w:lvlText w:val="%1.%2.%3.%4.%5.%6.%7.%8.%9."/>
      <w:lvlJc w:val="right"/>
      <w:pPr>
        <w:ind w:left="7230" w:hanging="180"/>
      </w:pPr>
    </w:lvl>
  </w:abstractNum>
  <w:abstractNum w:abstractNumId="11" w15:restartNumberingAfterBreak="0">
    <w:nsid w:val="21FA2CCC"/>
    <w:multiLevelType w:val="multilevel"/>
    <w:tmpl w:val="807EEC2E"/>
    <w:styleLink w:val="WWNum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3860DF"/>
    <w:multiLevelType w:val="multilevel"/>
    <w:tmpl w:val="4FF289D2"/>
    <w:styleLink w:val="WWNum3"/>
    <w:lvl w:ilvl="0">
      <w:start w:val="8820"/>
      <w:numFmt w:val="decimal"/>
      <w:lvlText w:val="%1"/>
      <w:lvlJc w:val="left"/>
      <w:pPr>
        <w:ind w:left="1020" w:hanging="10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82A0C91"/>
    <w:multiLevelType w:val="multilevel"/>
    <w:tmpl w:val="7FE29076"/>
    <w:styleLink w:val="WWNum6"/>
    <w:lvl w:ilvl="0">
      <w:numFmt w:val="bullet"/>
      <w:lvlText w:val="-"/>
      <w:lvlJc w:val="left"/>
      <w:pPr>
        <w:ind w:left="75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AF07B19"/>
    <w:multiLevelType w:val="multilevel"/>
    <w:tmpl w:val="A596E298"/>
    <w:styleLink w:val="WWNum46"/>
    <w:lvl w:ilvl="0">
      <w:start w:val="1"/>
      <w:numFmt w:val="decimal"/>
      <w:lvlText w:val="21.%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CA02288"/>
    <w:multiLevelType w:val="multilevel"/>
    <w:tmpl w:val="CDB8B722"/>
    <w:styleLink w:val="WWNum43"/>
    <w:lvl w:ilvl="0">
      <w:start w:val="1"/>
      <w:numFmt w:val="decimal"/>
      <w:lvlText w:val="15.%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EA409D6"/>
    <w:multiLevelType w:val="multilevel"/>
    <w:tmpl w:val="12EE8C80"/>
    <w:styleLink w:val="WWNum21"/>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7" w15:restartNumberingAfterBreak="0">
    <w:nsid w:val="2F4D5EE9"/>
    <w:multiLevelType w:val="multilevel"/>
    <w:tmpl w:val="B0DA4982"/>
    <w:styleLink w:val="WWNum4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8" w15:restartNumberingAfterBreak="0">
    <w:nsid w:val="3298407E"/>
    <w:multiLevelType w:val="multilevel"/>
    <w:tmpl w:val="D8329802"/>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6F80B7B"/>
    <w:multiLevelType w:val="multilevel"/>
    <w:tmpl w:val="29B45C9A"/>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7D24425"/>
    <w:multiLevelType w:val="multilevel"/>
    <w:tmpl w:val="F11A1406"/>
    <w:styleLink w:val="WWNum34"/>
    <w:lvl w:ilvl="0">
      <w:start w:val="1"/>
      <w:numFmt w:val="decimal"/>
      <w:lvlText w:val="%1."/>
      <w:lvlJc w:val="left"/>
      <w:pPr>
        <w:ind w:left="259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9AC3877"/>
    <w:multiLevelType w:val="multilevel"/>
    <w:tmpl w:val="DC369CBC"/>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A4539DD"/>
    <w:multiLevelType w:val="multilevel"/>
    <w:tmpl w:val="073CE9EA"/>
    <w:styleLink w:val="WWNum42"/>
    <w:lvl w:ilvl="0">
      <w:start w:val="1"/>
      <w:numFmt w:val="decimal"/>
      <w:lvlText w:val="15.%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B1D1671"/>
    <w:multiLevelType w:val="multilevel"/>
    <w:tmpl w:val="203CFD44"/>
    <w:styleLink w:val="WWNum35"/>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C6D6A4F"/>
    <w:multiLevelType w:val="multilevel"/>
    <w:tmpl w:val="3E96794C"/>
    <w:styleLink w:val="WWNum1"/>
    <w:lvl w:ilvl="0">
      <w:start w:val="8434"/>
      <w:numFmt w:val="decimal"/>
      <w:lvlText w:val="%1"/>
      <w:lvlJc w:val="left"/>
      <w:pPr>
        <w:ind w:left="930" w:hanging="93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C6F3427"/>
    <w:multiLevelType w:val="multilevel"/>
    <w:tmpl w:val="F0C081E0"/>
    <w:styleLink w:val="WWNum18"/>
    <w:lvl w:ilvl="0">
      <w:start w:val="8430"/>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EEF14B4"/>
    <w:multiLevelType w:val="multilevel"/>
    <w:tmpl w:val="F59C1B88"/>
    <w:styleLink w:val="WWNum11"/>
    <w:lvl w:ilvl="0">
      <w:start w:val="3"/>
      <w:numFmt w:val="decimal"/>
      <w:lvlText w:val="%1."/>
      <w:lvlJc w:val="left"/>
      <w:pPr>
        <w:ind w:left="1110" w:hanging="360"/>
      </w:pPr>
      <w:rPr>
        <w:b/>
        <w:i w:val="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145303C"/>
    <w:multiLevelType w:val="multilevel"/>
    <w:tmpl w:val="711C99F4"/>
    <w:styleLink w:val="WWNum32"/>
    <w:lvl w:ilvl="0">
      <w:start w:val="1"/>
      <w:numFmt w:val="decimal"/>
      <w:lvlText w:val="%1."/>
      <w:lvlJc w:val="left"/>
      <w:pPr>
        <w:ind w:left="111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1FB0D07"/>
    <w:multiLevelType w:val="multilevel"/>
    <w:tmpl w:val="07EC3C06"/>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2951D60"/>
    <w:multiLevelType w:val="multilevel"/>
    <w:tmpl w:val="529492EC"/>
    <w:styleLink w:val="WWNum47"/>
    <w:lvl w:ilvl="0">
      <w:start w:val="1"/>
      <w:numFmt w:val="decimal"/>
      <w:lvlText w:val="%1)"/>
      <w:lvlJc w:val="left"/>
      <w:pPr>
        <w:ind w:left="375" w:hanging="360"/>
      </w:pPr>
    </w:lvl>
    <w:lvl w:ilvl="1">
      <w:start w:val="1"/>
      <w:numFmt w:val="lowerLetter"/>
      <w:lvlText w:val="%2."/>
      <w:lvlJc w:val="left"/>
      <w:pPr>
        <w:ind w:left="1095" w:hanging="360"/>
      </w:pPr>
    </w:lvl>
    <w:lvl w:ilvl="2">
      <w:start w:val="1"/>
      <w:numFmt w:val="lowerRoman"/>
      <w:lvlText w:val="%1.%2.%3."/>
      <w:lvlJc w:val="right"/>
      <w:pPr>
        <w:ind w:left="1815" w:hanging="180"/>
      </w:pPr>
    </w:lvl>
    <w:lvl w:ilvl="3">
      <w:start w:val="1"/>
      <w:numFmt w:val="decimal"/>
      <w:lvlText w:val="%1.%2.%3.%4."/>
      <w:lvlJc w:val="left"/>
      <w:pPr>
        <w:ind w:left="2535" w:hanging="360"/>
      </w:pPr>
    </w:lvl>
    <w:lvl w:ilvl="4">
      <w:start w:val="1"/>
      <w:numFmt w:val="lowerLetter"/>
      <w:lvlText w:val="%1.%2.%3.%4.%5."/>
      <w:lvlJc w:val="left"/>
      <w:pPr>
        <w:ind w:left="3255" w:hanging="360"/>
      </w:pPr>
    </w:lvl>
    <w:lvl w:ilvl="5">
      <w:start w:val="1"/>
      <w:numFmt w:val="lowerRoman"/>
      <w:lvlText w:val="%1.%2.%3.%4.%5.%6."/>
      <w:lvlJc w:val="right"/>
      <w:pPr>
        <w:ind w:left="3975" w:hanging="180"/>
      </w:pPr>
    </w:lvl>
    <w:lvl w:ilvl="6">
      <w:start w:val="1"/>
      <w:numFmt w:val="decimal"/>
      <w:lvlText w:val="%1.%2.%3.%4.%5.%6.%7."/>
      <w:lvlJc w:val="left"/>
      <w:pPr>
        <w:ind w:left="4695" w:hanging="360"/>
      </w:pPr>
    </w:lvl>
    <w:lvl w:ilvl="7">
      <w:start w:val="1"/>
      <w:numFmt w:val="lowerLetter"/>
      <w:lvlText w:val="%1.%2.%3.%4.%5.%6.%7.%8."/>
      <w:lvlJc w:val="left"/>
      <w:pPr>
        <w:ind w:left="5415" w:hanging="360"/>
      </w:pPr>
    </w:lvl>
    <w:lvl w:ilvl="8">
      <w:start w:val="1"/>
      <w:numFmt w:val="lowerRoman"/>
      <w:lvlText w:val="%1.%2.%3.%4.%5.%6.%7.%8.%9."/>
      <w:lvlJc w:val="right"/>
      <w:pPr>
        <w:ind w:left="6135" w:hanging="180"/>
      </w:pPr>
    </w:lvl>
  </w:abstractNum>
  <w:abstractNum w:abstractNumId="30" w15:restartNumberingAfterBreak="0">
    <w:nsid w:val="440651E6"/>
    <w:multiLevelType w:val="multilevel"/>
    <w:tmpl w:val="5C546D6E"/>
    <w:styleLink w:val="WWNum7"/>
    <w:lvl w:ilvl="0">
      <w:start w:val="6"/>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446D4663"/>
    <w:multiLevelType w:val="multilevel"/>
    <w:tmpl w:val="0D609782"/>
    <w:styleLink w:val="WWNum40"/>
    <w:lvl w:ilvl="0">
      <w:start w:val="1"/>
      <w:numFmt w:val="decimal"/>
      <w:lvlText w:val="15.%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47624BF"/>
    <w:multiLevelType w:val="multilevel"/>
    <w:tmpl w:val="D2BE6CC6"/>
    <w:styleLink w:val="WWNum22"/>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4A9372F"/>
    <w:multiLevelType w:val="multilevel"/>
    <w:tmpl w:val="65A00832"/>
    <w:styleLink w:val="WWNum23"/>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90451E3"/>
    <w:multiLevelType w:val="multilevel"/>
    <w:tmpl w:val="95D23A3E"/>
    <w:styleLink w:val="WWNum2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9EA5D80"/>
    <w:multiLevelType w:val="multilevel"/>
    <w:tmpl w:val="8E74656A"/>
    <w:styleLink w:val="WWNum15"/>
    <w:lvl w:ilvl="0">
      <w:start w:val="11"/>
      <w:numFmt w:val="decimal"/>
      <w:lvlText w:val="%1."/>
      <w:lvlJc w:val="left"/>
      <w:pPr>
        <w:ind w:left="1110" w:hanging="360"/>
      </w:pPr>
      <w:rPr>
        <w:b/>
        <w:i w:val="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BDE443F"/>
    <w:multiLevelType w:val="multilevel"/>
    <w:tmpl w:val="A8CE93DA"/>
    <w:styleLink w:val="WWNum10"/>
    <w:lvl w:ilvl="0">
      <w:start w:val="3"/>
      <w:numFmt w:val="decimal"/>
      <w:lvlText w:val="%1."/>
      <w:lvlJc w:val="left"/>
      <w:pPr>
        <w:ind w:left="111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DC71B40"/>
    <w:multiLevelType w:val="multilevel"/>
    <w:tmpl w:val="3698ECD6"/>
    <w:styleLink w:val="WWNum33"/>
    <w:lvl w:ilvl="0">
      <w:start w:val="1"/>
      <w:numFmt w:val="decimal"/>
      <w:lvlText w:val="%1."/>
      <w:lvlJc w:val="left"/>
      <w:pPr>
        <w:ind w:left="2595"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03835EB"/>
    <w:multiLevelType w:val="multilevel"/>
    <w:tmpl w:val="52D0471E"/>
    <w:styleLink w:val="WWNum24"/>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1317E0D"/>
    <w:multiLevelType w:val="multilevel"/>
    <w:tmpl w:val="F77857B8"/>
    <w:styleLink w:val="WWNum38"/>
    <w:lvl w:ilvl="0">
      <w:start w:val="1"/>
      <w:numFmt w:val="decimal"/>
      <w:lvlText w:val="15.%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21652CB"/>
    <w:multiLevelType w:val="multilevel"/>
    <w:tmpl w:val="EF981DB2"/>
    <w:styleLink w:val="WWNum8"/>
    <w:lvl w:ilvl="0">
      <w:start w:val="1"/>
      <w:numFmt w:val="decimal"/>
      <w:lvlText w:val="%1."/>
      <w:lvlJc w:val="left"/>
      <w:pPr>
        <w:ind w:left="360" w:hanging="360"/>
      </w:pPr>
    </w:lvl>
    <w:lvl w:ilvl="1">
      <w:start w:val="1"/>
      <w:numFmt w:val="decimal"/>
      <w:lvlText w:val="%1.%2"/>
      <w:lvlJc w:val="left"/>
      <w:pPr>
        <w:ind w:left="390" w:hanging="390"/>
      </w:pPr>
      <w:rPr>
        <w:b w:val="0"/>
        <w:bCs w:val="0"/>
        <w:u w:val="none"/>
      </w:rPr>
    </w:lvl>
    <w:lvl w:ilvl="2">
      <w:start w:val="1"/>
      <w:numFmt w:val="decimal"/>
      <w:lvlText w:val="%1.%2.%3"/>
      <w:lvlJc w:val="left"/>
      <w:pPr>
        <w:ind w:left="720" w:hanging="720"/>
      </w:pPr>
      <w:rPr>
        <w:b w:val="0"/>
        <w:bCs w:val="0"/>
        <w:u w:val="none"/>
      </w:rPr>
    </w:lvl>
    <w:lvl w:ilvl="3">
      <w:start w:val="1"/>
      <w:numFmt w:val="decimal"/>
      <w:lvlText w:val="%1.%2.%3.%4"/>
      <w:lvlJc w:val="left"/>
      <w:pPr>
        <w:ind w:left="1080" w:hanging="1080"/>
      </w:pPr>
      <w:rPr>
        <w:b w:val="0"/>
        <w:bCs w:val="0"/>
        <w:u w:val="none"/>
      </w:rPr>
    </w:lvl>
    <w:lvl w:ilvl="4">
      <w:start w:val="1"/>
      <w:numFmt w:val="decimal"/>
      <w:lvlText w:val="%1.%2.%3.%4.%5"/>
      <w:lvlJc w:val="left"/>
      <w:pPr>
        <w:ind w:left="1080" w:hanging="1080"/>
      </w:pPr>
      <w:rPr>
        <w:b w:val="0"/>
        <w:bCs w:val="0"/>
        <w:u w:val="none"/>
      </w:rPr>
    </w:lvl>
    <w:lvl w:ilvl="5">
      <w:start w:val="1"/>
      <w:numFmt w:val="decimal"/>
      <w:lvlText w:val="%1.%2.%3.%4.%5.%6"/>
      <w:lvlJc w:val="left"/>
      <w:pPr>
        <w:ind w:left="1440" w:hanging="1440"/>
      </w:pPr>
      <w:rPr>
        <w:b w:val="0"/>
        <w:bCs w:val="0"/>
        <w:u w:val="none"/>
      </w:rPr>
    </w:lvl>
    <w:lvl w:ilvl="6">
      <w:start w:val="1"/>
      <w:numFmt w:val="decimal"/>
      <w:lvlText w:val="%1.%2.%3.%4.%5.%6.%7"/>
      <w:lvlJc w:val="left"/>
      <w:pPr>
        <w:ind w:left="1440" w:hanging="1440"/>
      </w:pPr>
      <w:rPr>
        <w:b w:val="0"/>
        <w:bCs w:val="0"/>
        <w:u w:val="none"/>
      </w:rPr>
    </w:lvl>
    <w:lvl w:ilvl="7">
      <w:start w:val="1"/>
      <w:numFmt w:val="decimal"/>
      <w:lvlText w:val="%1.%2.%3.%4.%5.%6.%7.%8"/>
      <w:lvlJc w:val="left"/>
      <w:pPr>
        <w:ind w:left="1800" w:hanging="1800"/>
      </w:pPr>
      <w:rPr>
        <w:b w:val="0"/>
        <w:bCs w:val="0"/>
        <w:u w:val="none"/>
      </w:rPr>
    </w:lvl>
    <w:lvl w:ilvl="8">
      <w:start w:val="1"/>
      <w:numFmt w:val="decimal"/>
      <w:lvlText w:val="%1.%2.%3.%4.%5.%6.%7.%8.%9"/>
      <w:lvlJc w:val="left"/>
      <w:pPr>
        <w:ind w:left="1800" w:hanging="1800"/>
      </w:pPr>
      <w:rPr>
        <w:b w:val="0"/>
        <w:bCs w:val="0"/>
        <w:u w:val="none"/>
      </w:rPr>
    </w:lvl>
  </w:abstractNum>
  <w:abstractNum w:abstractNumId="41" w15:restartNumberingAfterBreak="0">
    <w:nsid w:val="52A24569"/>
    <w:multiLevelType w:val="multilevel"/>
    <w:tmpl w:val="208CDF2A"/>
    <w:styleLink w:val="WWNum12"/>
    <w:lvl w:ilvl="0">
      <w:start w:val="5"/>
      <w:numFmt w:val="decimal"/>
      <w:lvlText w:val="%1."/>
      <w:lvlJc w:val="left"/>
      <w:pPr>
        <w:ind w:left="1110" w:hanging="360"/>
      </w:pPr>
      <w:rPr>
        <w:b/>
        <w:i w:val="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5C4048A"/>
    <w:multiLevelType w:val="multilevel"/>
    <w:tmpl w:val="9DD09C38"/>
    <w:styleLink w:val="WWNum17"/>
    <w:lvl w:ilvl="0">
      <w:numFmt w:val="bullet"/>
      <w:lvlText w:val="-"/>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8C9635D"/>
    <w:multiLevelType w:val="multilevel"/>
    <w:tmpl w:val="807A5274"/>
    <w:styleLink w:val="WWNum9"/>
    <w:lvl w:ilvl="0">
      <w:start w:val="3"/>
      <w:numFmt w:val="decimal"/>
      <w:lvlText w:val="%1."/>
      <w:lvlJc w:val="left"/>
      <w:pPr>
        <w:ind w:left="111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E036302"/>
    <w:multiLevelType w:val="multilevel"/>
    <w:tmpl w:val="147AD8B8"/>
    <w:styleLink w:val="WWNum39"/>
    <w:lvl w:ilvl="0">
      <w:start w:val="1"/>
      <w:numFmt w:val="decimal"/>
      <w:lvlText w:val="15.%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5" w15:restartNumberingAfterBreak="0">
    <w:nsid w:val="64D46640"/>
    <w:multiLevelType w:val="multilevel"/>
    <w:tmpl w:val="CE621BB2"/>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680789A"/>
    <w:multiLevelType w:val="multilevel"/>
    <w:tmpl w:val="E36EB2B8"/>
    <w:styleLink w:val="WWNum28"/>
    <w:lvl w:ilvl="0">
      <w:start w:val="1"/>
      <w:numFmt w:val="decimal"/>
      <w:lvlText w:val="%1)"/>
      <w:lvlJc w:val="left"/>
      <w:pPr>
        <w:ind w:left="750" w:hanging="360"/>
      </w:pPr>
      <w:rPr>
        <w:sz w:val="20"/>
        <w:u w:val="none"/>
      </w:rPr>
    </w:lvl>
    <w:lvl w:ilvl="1">
      <w:start w:val="1"/>
      <w:numFmt w:val="lowerLetter"/>
      <w:lvlText w:val="%2."/>
      <w:lvlJc w:val="left"/>
      <w:pPr>
        <w:ind w:left="1470" w:hanging="360"/>
      </w:pPr>
    </w:lvl>
    <w:lvl w:ilvl="2">
      <w:start w:val="1"/>
      <w:numFmt w:val="lowerRoman"/>
      <w:lvlText w:val="%1.%2.%3."/>
      <w:lvlJc w:val="right"/>
      <w:pPr>
        <w:ind w:left="2190" w:hanging="180"/>
      </w:pPr>
    </w:lvl>
    <w:lvl w:ilvl="3">
      <w:start w:val="1"/>
      <w:numFmt w:val="decimal"/>
      <w:lvlText w:val="%1.%2.%3.%4."/>
      <w:lvlJc w:val="left"/>
      <w:pPr>
        <w:ind w:left="2910" w:hanging="360"/>
      </w:pPr>
    </w:lvl>
    <w:lvl w:ilvl="4">
      <w:start w:val="1"/>
      <w:numFmt w:val="lowerLetter"/>
      <w:lvlText w:val="%1.%2.%3.%4.%5."/>
      <w:lvlJc w:val="left"/>
      <w:pPr>
        <w:ind w:left="3630" w:hanging="360"/>
      </w:pPr>
    </w:lvl>
    <w:lvl w:ilvl="5">
      <w:start w:val="1"/>
      <w:numFmt w:val="lowerRoman"/>
      <w:lvlText w:val="%1.%2.%3.%4.%5.%6."/>
      <w:lvlJc w:val="right"/>
      <w:pPr>
        <w:ind w:left="4350" w:hanging="180"/>
      </w:pPr>
    </w:lvl>
    <w:lvl w:ilvl="6">
      <w:start w:val="1"/>
      <w:numFmt w:val="decimal"/>
      <w:lvlText w:val="%1.%2.%3.%4.%5.%6.%7."/>
      <w:lvlJc w:val="left"/>
      <w:pPr>
        <w:ind w:left="5070" w:hanging="360"/>
      </w:pPr>
    </w:lvl>
    <w:lvl w:ilvl="7">
      <w:start w:val="1"/>
      <w:numFmt w:val="lowerLetter"/>
      <w:lvlText w:val="%1.%2.%3.%4.%5.%6.%7.%8."/>
      <w:lvlJc w:val="left"/>
      <w:pPr>
        <w:ind w:left="5790" w:hanging="360"/>
      </w:pPr>
    </w:lvl>
    <w:lvl w:ilvl="8">
      <w:start w:val="1"/>
      <w:numFmt w:val="lowerRoman"/>
      <w:lvlText w:val="%1.%2.%3.%4.%5.%6.%7.%8.%9."/>
      <w:lvlJc w:val="right"/>
      <w:pPr>
        <w:ind w:left="6510" w:hanging="180"/>
      </w:pPr>
    </w:lvl>
  </w:abstractNum>
  <w:abstractNum w:abstractNumId="47" w15:restartNumberingAfterBreak="0">
    <w:nsid w:val="688223E7"/>
    <w:multiLevelType w:val="multilevel"/>
    <w:tmpl w:val="0AEA364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A0629ED"/>
    <w:multiLevelType w:val="multilevel"/>
    <w:tmpl w:val="6068CC30"/>
    <w:lvl w:ilvl="0">
      <w:numFmt w:val="bullet"/>
      <w:lvlText w:val="-"/>
      <w:lvlJc w:val="left"/>
      <w:pPr>
        <w:ind w:left="720" w:hanging="360"/>
      </w:pPr>
      <w:rPr>
        <w:rFonts w:ascii="Calibri Light" w:eastAsia="Times New Roman" w:hAnsi="Calibri Light"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B304BA9"/>
    <w:multiLevelType w:val="multilevel"/>
    <w:tmpl w:val="ABF45836"/>
    <w:styleLink w:val="WWNum41"/>
    <w:lvl w:ilvl="0">
      <w:start w:val="1"/>
      <w:numFmt w:val="decimal"/>
      <w:lvlText w:val="15.%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B810AE2"/>
    <w:multiLevelType w:val="multilevel"/>
    <w:tmpl w:val="73FE3CF0"/>
    <w:styleLink w:val="WWNum2"/>
    <w:lvl w:ilvl="0">
      <w:start w:val="8800"/>
      <w:numFmt w:val="decimal"/>
      <w:lvlText w:val="%1"/>
      <w:lvlJc w:val="left"/>
      <w:pPr>
        <w:ind w:left="1170" w:hanging="11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BCB1AF1"/>
    <w:multiLevelType w:val="multilevel"/>
    <w:tmpl w:val="A6D27376"/>
    <w:styleLink w:val="WWNum4"/>
    <w:lvl w:ilvl="0">
      <w:start w:val="1"/>
      <w:numFmt w:val="decimal"/>
      <w:lvlText w:val="%1."/>
      <w:lvlJc w:val="left"/>
      <w:pPr>
        <w:ind w:left="360" w:hanging="360"/>
      </w:pPr>
      <w:rPr>
        <w:b/>
        <w:sz w:val="24"/>
        <w:szCs w:val="24"/>
      </w:rPr>
    </w:lvl>
    <w:lvl w:ilvl="1">
      <w:start w:val="1"/>
      <w:numFmt w:val="decimal"/>
      <w:lvlText w:val="%1.%2"/>
      <w:lvlJc w:val="left"/>
      <w:pPr>
        <w:ind w:left="1665" w:hanging="390"/>
      </w:pPr>
      <w:rPr>
        <w:b w:val="0"/>
        <w:bCs w:val="0"/>
        <w:u w:val="none"/>
      </w:rPr>
    </w:lvl>
    <w:lvl w:ilvl="2">
      <w:start w:val="1"/>
      <w:numFmt w:val="decimal"/>
      <w:lvlText w:val="%1.%2.%3"/>
      <w:lvlJc w:val="left"/>
      <w:pPr>
        <w:ind w:left="720" w:hanging="720"/>
      </w:pPr>
      <w:rPr>
        <w:b w:val="0"/>
        <w:bCs w:val="0"/>
        <w:u w:val="none"/>
      </w:rPr>
    </w:lvl>
    <w:lvl w:ilvl="3">
      <w:start w:val="1"/>
      <w:numFmt w:val="decimal"/>
      <w:lvlText w:val="%1.%2.%3.%4"/>
      <w:lvlJc w:val="left"/>
      <w:pPr>
        <w:ind w:left="1080" w:hanging="1080"/>
      </w:pPr>
      <w:rPr>
        <w:b w:val="0"/>
        <w:bCs w:val="0"/>
        <w:u w:val="none"/>
      </w:rPr>
    </w:lvl>
    <w:lvl w:ilvl="4">
      <w:start w:val="1"/>
      <w:numFmt w:val="decimal"/>
      <w:lvlText w:val="%1.%2.%3.%4.%5"/>
      <w:lvlJc w:val="left"/>
      <w:pPr>
        <w:ind w:left="1080" w:hanging="1080"/>
      </w:pPr>
      <w:rPr>
        <w:b w:val="0"/>
        <w:bCs w:val="0"/>
        <w:u w:val="none"/>
      </w:rPr>
    </w:lvl>
    <w:lvl w:ilvl="5">
      <w:start w:val="1"/>
      <w:numFmt w:val="decimal"/>
      <w:lvlText w:val="%1.%2.%3.%4.%5.%6"/>
      <w:lvlJc w:val="left"/>
      <w:pPr>
        <w:ind w:left="1440" w:hanging="1440"/>
      </w:pPr>
      <w:rPr>
        <w:b w:val="0"/>
        <w:bCs w:val="0"/>
        <w:u w:val="none"/>
      </w:rPr>
    </w:lvl>
    <w:lvl w:ilvl="6">
      <w:start w:val="1"/>
      <w:numFmt w:val="decimal"/>
      <w:lvlText w:val="%1.%2.%3.%4.%5.%6.%7"/>
      <w:lvlJc w:val="left"/>
      <w:pPr>
        <w:ind w:left="1440" w:hanging="1440"/>
      </w:pPr>
      <w:rPr>
        <w:b w:val="0"/>
        <w:bCs w:val="0"/>
        <w:u w:val="none"/>
      </w:rPr>
    </w:lvl>
    <w:lvl w:ilvl="7">
      <w:start w:val="1"/>
      <w:numFmt w:val="decimal"/>
      <w:lvlText w:val="%1.%2.%3.%4.%5.%6.%7.%8"/>
      <w:lvlJc w:val="left"/>
      <w:pPr>
        <w:ind w:left="1800" w:hanging="1800"/>
      </w:pPr>
      <w:rPr>
        <w:b w:val="0"/>
        <w:bCs w:val="0"/>
        <w:u w:val="none"/>
      </w:rPr>
    </w:lvl>
    <w:lvl w:ilvl="8">
      <w:start w:val="1"/>
      <w:numFmt w:val="decimal"/>
      <w:lvlText w:val="%1.%2.%3.%4.%5.%6.%7.%8.%9"/>
      <w:lvlJc w:val="left"/>
      <w:pPr>
        <w:ind w:left="1800" w:hanging="1800"/>
      </w:pPr>
      <w:rPr>
        <w:b w:val="0"/>
        <w:bCs w:val="0"/>
        <w:u w:val="none"/>
      </w:rPr>
    </w:lvl>
  </w:abstractNum>
  <w:abstractNum w:abstractNumId="52" w15:restartNumberingAfterBreak="0">
    <w:nsid w:val="6EBD218F"/>
    <w:multiLevelType w:val="multilevel"/>
    <w:tmpl w:val="65DAD7F4"/>
    <w:styleLink w:val="WWNum25"/>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F6A0FCD"/>
    <w:multiLevelType w:val="multilevel"/>
    <w:tmpl w:val="B3429546"/>
    <w:styleLink w:val="WWNum29"/>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24E7853"/>
    <w:multiLevelType w:val="multilevel"/>
    <w:tmpl w:val="AB927D9C"/>
    <w:styleLink w:val="WWNum36"/>
    <w:lvl w:ilvl="0">
      <w:start w:val="1"/>
      <w:numFmt w:val="decimal"/>
      <w:lvlText w:val="14.%1"/>
      <w:lvlJc w:val="left"/>
      <w:pPr>
        <w:ind w:left="1470" w:hanging="360"/>
      </w:pPr>
    </w:lvl>
    <w:lvl w:ilvl="1">
      <w:start w:val="1"/>
      <w:numFmt w:val="lowerLetter"/>
      <w:lvlText w:val="%2."/>
      <w:lvlJc w:val="left"/>
      <w:pPr>
        <w:ind w:left="2190" w:hanging="360"/>
      </w:pPr>
    </w:lvl>
    <w:lvl w:ilvl="2">
      <w:start w:val="1"/>
      <w:numFmt w:val="lowerRoman"/>
      <w:lvlText w:val="%1.%2.%3."/>
      <w:lvlJc w:val="right"/>
      <w:pPr>
        <w:ind w:left="2910" w:hanging="180"/>
      </w:pPr>
    </w:lvl>
    <w:lvl w:ilvl="3">
      <w:start w:val="1"/>
      <w:numFmt w:val="decimal"/>
      <w:lvlText w:val="%1.%2.%3.%4."/>
      <w:lvlJc w:val="left"/>
      <w:pPr>
        <w:ind w:left="3630" w:hanging="360"/>
      </w:pPr>
    </w:lvl>
    <w:lvl w:ilvl="4">
      <w:start w:val="1"/>
      <w:numFmt w:val="lowerLetter"/>
      <w:lvlText w:val="%1.%2.%3.%4.%5."/>
      <w:lvlJc w:val="left"/>
      <w:pPr>
        <w:ind w:left="4350" w:hanging="360"/>
      </w:pPr>
    </w:lvl>
    <w:lvl w:ilvl="5">
      <w:start w:val="1"/>
      <w:numFmt w:val="lowerRoman"/>
      <w:lvlText w:val="%1.%2.%3.%4.%5.%6."/>
      <w:lvlJc w:val="right"/>
      <w:pPr>
        <w:ind w:left="5070" w:hanging="180"/>
      </w:pPr>
    </w:lvl>
    <w:lvl w:ilvl="6">
      <w:start w:val="1"/>
      <w:numFmt w:val="decimal"/>
      <w:lvlText w:val="%1.%2.%3.%4.%5.%6.%7."/>
      <w:lvlJc w:val="left"/>
      <w:pPr>
        <w:ind w:left="5790" w:hanging="360"/>
      </w:pPr>
    </w:lvl>
    <w:lvl w:ilvl="7">
      <w:start w:val="1"/>
      <w:numFmt w:val="lowerLetter"/>
      <w:lvlText w:val="%1.%2.%3.%4.%5.%6.%7.%8."/>
      <w:lvlJc w:val="left"/>
      <w:pPr>
        <w:ind w:left="6510" w:hanging="360"/>
      </w:pPr>
    </w:lvl>
    <w:lvl w:ilvl="8">
      <w:start w:val="1"/>
      <w:numFmt w:val="lowerRoman"/>
      <w:lvlText w:val="%1.%2.%3.%4.%5.%6.%7.%8.%9."/>
      <w:lvlJc w:val="right"/>
      <w:pPr>
        <w:ind w:left="7230" w:hanging="180"/>
      </w:pPr>
    </w:lvl>
  </w:abstractNum>
  <w:abstractNum w:abstractNumId="55" w15:restartNumberingAfterBreak="0">
    <w:nsid w:val="73D16B98"/>
    <w:multiLevelType w:val="multilevel"/>
    <w:tmpl w:val="E57EC8A8"/>
    <w:styleLink w:val="WWNum14"/>
    <w:lvl w:ilvl="0">
      <w:start w:val="10"/>
      <w:numFmt w:val="decimal"/>
      <w:lvlText w:val="%1."/>
      <w:lvlJc w:val="left"/>
      <w:pPr>
        <w:ind w:left="1110" w:hanging="360"/>
      </w:pPr>
      <w:rPr>
        <w:b/>
        <w:i w:val="0"/>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5E34E8C"/>
    <w:multiLevelType w:val="multilevel"/>
    <w:tmpl w:val="2CDE85D2"/>
    <w:styleLink w:val="WWNum19"/>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ADA526E"/>
    <w:multiLevelType w:val="multilevel"/>
    <w:tmpl w:val="335E1F14"/>
    <w:styleLink w:val="WWNum16"/>
    <w:lvl w:ilvl="0">
      <w:start w:val="8430"/>
      <w:numFmt w:val="decimal"/>
      <w:lvlText w:val="%1"/>
      <w:lvlJc w:val="left"/>
      <w:pPr>
        <w:ind w:left="900" w:hanging="9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BB21F93"/>
    <w:multiLevelType w:val="multilevel"/>
    <w:tmpl w:val="26307A7A"/>
    <w:lvl w:ilvl="0">
      <w:start w:val="23"/>
      <w:numFmt w:val="decimal"/>
      <w:lvlText w:val="%1"/>
      <w:lvlJc w:val="left"/>
      <w:pPr>
        <w:ind w:left="468" w:hanging="468"/>
      </w:pPr>
    </w:lvl>
    <w:lvl w:ilvl="1">
      <w:start w:val="4"/>
      <w:numFmt w:val="decimal"/>
      <w:lvlText w:val="%1.%2"/>
      <w:lvlJc w:val="left"/>
      <w:pPr>
        <w:ind w:left="2386" w:hanging="720"/>
      </w:pPr>
    </w:lvl>
    <w:lvl w:ilvl="2">
      <w:start w:val="1"/>
      <w:numFmt w:val="decimal"/>
      <w:lvlText w:val="%1.%2.%3"/>
      <w:lvlJc w:val="left"/>
      <w:pPr>
        <w:ind w:left="4052" w:hanging="720"/>
      </w:pPr>
    </w:lvl>
    <w:lvl w:ilvl="3">
      <w:start w:val="1"/>
      <w:numFmt w:val="decimal"/>
      <w:lvlText w:val="%1.%2.%3.%4"/>
      <w:lvlJc w:val="left"/>
      <w:pPr>
        <w:ind w:left="6078" w:hanging="1080"/>
      </w:pPr>
    </w:lvl>
    <w:lvl w:ilvl="4">
      <w:start w:val="1"/>
      <w:numFmt w:val="decimal"/>
      <w:lvlText w:val="%1.%2.%3.%4.%5"/>
      <w:lvlJc w:val="left"/>
      <w:pPr>
        <w:ind w:left="8104" w:hanging="1440"/>
      </w:pPr>
    </w:lvl>
    <w:lvl w:ilvl="5">
      <w:start w:val="1"/>
      <w:numFmt w:val="decimal"/>
      <w:lvlText w:val="%1.%2.%3.%4.%5.%6"/>
      <w:lvlJc w:val="left"/>
      <w:pPr>
        <w:ind w:left="9770" w:hanging="1440"/>
      </w:pPr>
    </w:lvl>
    <w:lvl w:ilvl="6">
      <w:start w:val="1"/>
      <w:numFmt w:val="decimal"/>
      <w:lvlText w:val="%1.%2.%3.%4.%5.%6.%7"/>
      <w:lvlJc w:val="left"/>
      <w:pPr>
        <w:ind w:left="11796" w:hanging="1800"/>
      </w:pPr>
    </w:lvl>
    <w:lvl w:ilvl="7">
      <w:start w:val="1"/>
      <w:numFmt w:val="decimal"/>
      <w:lvlText w:val="%1.%2.%3.%4.%5.%6.%7.%8"/>
      <w:lvlJc w:val="left"/>
      <w:pPr>
        <w:ind w:left="13822" w:hanging="2160"/>
      </w:pPr>
    </w:lvl>
    <w:lvl w:ilvl="8">
      <w:start w:val="1"/>
      <w:numFmt w:val="decimal"/>
      <w:lvlText w:val="%1.%2.%3.%4.%5.%6.%7.%8.%9"/>
      <w:lvlJc w:val="left"/>
      <w:pPr>
        <w:ind w:left="15488" w:hanging="2160"/>
      </w:pPr>
    </w:lvl>
  </w:abstractNum>
  <w:num w:numId="1" w16cid:durableId="1947347143">
    <w:abstractNumId w:val="7"/>
  </w:num>
  <w:num w:numId="2" w16cid:durableId="819349627">
    <w:abstractNumId w:val="24"/>
  </w:num>
  <w:num w:numId="3" w16cid:durableId="301233281">
    <w:abstractNumId w:val="50"/>
  </w:num>
  <w:num w:numId="4" w16cid:durableId="13121740">
    <w:abstractNumId w:val="12"/>
  </w:num>
  <w:num w:numId="5" w16cid:durableId="81684906">
    <w:abstractNumId w:val="51"/>
  </w:num>
  <w:num w:numId="6" w16cid:durableId="1617444054">
    <w:abstractNumId w:val="11"/>
  </w:num>
  <w:num w:numId="7" w16cid:durableId="12463209">
    <w:abstractNumId w:val="13"/>
  </w:num>
  <w:num w:numId="8" w16cid:durableId="955210452">
    <w:abstractNumId w:val="30"/>
  </w:num>
  <w:num w:numId="9" w16cid:durableId="153497699">
    <w:abstractNumId w:val="40"/>
  </w:num>
  <w:num w:numId="10" w16cid:durableId="1842886644">
    <w:abstractNumId w:val="43"/>
  </w:num>
  <w:num w:numId="11" w16cid:durableId="1219197697">
    <w:abstractNumId w:val="36"/>
  </w:num>
  <w:num w:numId="12" w16cid:durableId="233584594">
    <w:abstractNumId w:val="26"/>
  </w:num>
  <w:num w:numId="13" w16cid:durableId="1821724610">
    <w:abstractNumId w:val="41"/>
  </w:num>
  <w:num w:numId="14" w16cid:durableId="768812254">
    <w:abstractNumId w:val="3"/>
  </w:num>
  <w:num w:numId="15" w16cid:durableId="1296981358">
    <w:abstractNumId w:val="55"/>
  </w:num>
  <w:num w:numId="16" w16cid:durableId="824973342">
    <w:abstractNumId w:val="35"/>
  </w:num>
  <w:num w:numId="17" w16cid:durableId="1059204557">
    <w:abstractNumId w:val="57"/>
  </w:num>
  <w:num w:numId="18" w16cid:durableId="2060200911">
    <w:abstractNumId w:val="42"/>
  </w:num>
  <w:num w:numId="19" w16cid:durableId="1838184968">
    <w:abstractNumId w:val="25"/>
  </w:num>
  <w:num w:numId="20" w16cid:durableId="57558494">
    <w:abstractNumId w:val="56"/>
  </w:num>
  <w:num w:numId="21" w16cid:durableId="1235119114">
    <w:abstractNumId w:val="8"/>
  </w:num>
  <w:num w:numId="22" w16cid:durableId="2126463120">
    <w:abstractNumId w:val="16"/>
  </w:num>
  <w:num w:numId="23" w16cid:durableId="666052065">
    <w:abstractNumId w:val="32"/>
  </w:num>
  <w:num w:numId="24" w16cid:durableId="1331062598">
    <w:abstractNumId w:val="33"/>
  </w:num>
  <w:num w:numId="25" w16cid:durableId="696203441">
    <w:abstractNumId w:val="38"/>
  </w:num>
  <w:num w:numId="26" w16cid:durableId="1565070670">
    <w:abstractNumId w:val="52"/>
  </w:num>
  <w:num w:numId="27" w16cid:durableId="1708679820">
    <w:abstractNumId w:val="4"/>
  </w:num>
  <w:num w:numId="28" w16cid:durableId="212735179">
    <w:abstractNumId w:val="34"/>
  </w:num>
  <w:num w:numId="29" w16cid:durableId="468475356">
    <w:abstractNumId w:val="46"/>
  </w:num>
  <w:num w:numId="30" w16cid:durableId="1823815787">
    <w:abstractNumId w:val="53"/>
  </w:num>
  <w:num w:numId="31" w16cid:durableId="438570165">
    <w:abstractNumId w:val="1"/>
  </w:num>
  <w:num w:numId="32" w16cid:durableId="59135703">
    <w:abstractNumId w:val="47"/>
  </w:num>
  <w:num w:numId="33" w16cid:durableId="545987864">
    <w:abstractNumId w:val="27"/>
  </w:num>
  <w:num w:numId="34" w16cid:durableId="702172038">
    <w:abstractNumId w:val="37"/>
  </w:num>
  <w:num w:numId="35" w16cid:durableId="2101825497">
    <w:abstractNumId w:val="20"/>
  </w:num>
  <w:num w:numId="36" w16cid:durableId="1707021625">
    <w:abstractNumId w:val="23"/>
  </w:num>
  <w:num w:numId="37" w16cid:durableId="1960910658">
    <w:abstractNumId w:val="54"/>
  </w:num>
  <w:num w:numId="38" w16cid:durableId="406149835">
    <w:abstractNumId w:val="10"/>
  </w:num>
  <w:num w:numId="39" w16cid:durableId="475530289">
    <w:abstractNumId w:val="39"/>
  </w:num>
  <w:num w:numId="40" w16cid:durableId="1926911111">
    <w:abstractNumId w:val="44"/>
  </w:num>
  <w:num w:numId="41" w16cid:durableId="773093371">
    <w:abstractNumId w:val="31"/>
  </w:num>
  <w:num w:numId="42" w16cid:durableId="1385062572">
    <w:abstractNumId w:val="49"/>
  </w:num>
  <w:num w:numId="43" w16cid:durableId="586421293">
    <w:abstractNumId w:val="22"/>
  </w:num>
  <w:num w:numId="44" w16cid:durableId="594946326">
    <w:abstractNumId w:val="15"/>
  </w:num>
  <w:num w:numId="45" w16cid:durableId="2049916963">
    <w:abstractNumId w:val="9"/>
  </w:num>
  <w:num w:numId="46" w16cid:durableId="753167611">
    <w:abstractNumId w:val="17"/>
  </w:num>
  <w:num w:numId="47" w16cid:durableId="928387336">
    <w:abstractNumId w:val="14"/>
  </w:num>
  <w:num w:numId="48" w16cid:durableId="21059431">
    <w:abstractNumId w:val="29"/>
  </w:num>
  <w:num w:numId="49" w16cid:durableId="18626318">
    <w:abstractNumId w:val="18"/>
  </w:num>
  <w:num w:numId="50" w16cid:durableId="1467042709">
    <w:abstractNumId w:val="45"/>
  </w:num>
  <w:num w:numId="51" w16cid:durableId="641426443">
    <w:abstractNumId w:val="21"/>
  </w:num>
  <w:num w:numId="52" w16cid:durableId="565264616">
    <w:abstractNumId w:val="28"/>
  </w:num>
  <w:num w:numId="53" w16cid:durableId="723915629">
    <w:abstractNumId w:val="6"/>
  </w:num>
  <w:num w:numId="54" w16cid:durableId="1958247492">
    <w:abstractNumId w:val="2"/>
  </w:num>
  <w:num w:numId="55" w16cid:durableId="420028217">
    <w:abstractNumId w:val="19"/>
  </w:num>
  <w:num w:numId="56" w16cid:durableId="303236430">
    <w:abstractNumId w:val="0"/>
  </w:num>
  <w:num w:numId="57" w16cid:durableId="847334865">
    <w:abstractNumId w:val="48"/>
  </w:num>
  <w:num w:numId="58" w16cid:durableId="1371609822">
    <w:abstractNumId w:val="5"/>
  </w:num>
  <w:num w:numId="59" w16cid:durableId="1657419665">
    <w:abstractNumId w:val="58"/>
  </w:num>
  <w:num w:numId="60" w16cid:durableId="233588126">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DA1"/>
    <w:rsid w:val="00002F6D"/>
    <w:rsid w:val="00034580"/>
    <w:rsid w:val="000F5DA1"/>
    <w:rsid w:val="00101DDD"/>
    <w:rsid w:val="00264761"/>
    <w:rsid w:val="00332985"/>
    <w:rsid w:val="003E20CD"/>
    <w:rsid w:val="004229EA"/>
    <w:rsid w:val="004759C0"/>
    <w:rsid w:val="004E656B"/>
    <w:rsid w:val="005C3ECA"/>
    <w:rsid w:val="005E4768"/>
    <w:rsid w:val="00607CCE"/>
    <w:rsid w:val="0065261F"/>
    <w:rsid w:val="00686F34"/>
    <w:rsid w:val="006924E8"/>
    <w:rsid w:val="007B6E2E"/>
    <w:rsid w:val="007D53E1"/>
    <w:rsid w:val="007D5DF4"/>
    <w:rsid w:val="007F0FCD"/>
    <w:rsid w:val="008004CB"/>
    <w:rsid w:val="0087461E"/>
    <w:rsid w:val="008A48AA"/>
    <w:rsid w:val="008B7379"/>
    <w:rsid w:val="00911023"/>
    <w:rsid w:val="00A313FF"/>
    <w:rsid w:val="00B2176A"/>
    <w:rsid w:val="00B277AB"/>
    <w:rsid w:val="00B5464B"/>
    <w:rsid w:val="00B60FBB"/>
    <w:rsid w:val="00B81629"/>
    <w:rsid w:val="00C13D8F"/>
    <w:rsid w:val="00C87825"/>
    <w:rsid w:val="00CB687F"/>
    <w:rsid w:val="00D22A36"/>
    <w:rsid w:val="00D711F5"/>
    <w:rsid w:val="00E038CB"/>
    <w:rsid w:val="00E07CCE"/>
    <w:rsid w:val="00F643C2"/>
    <w:rsid w:val="00FD78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9F5B"/>
  <w15:docId w15:val="{B61F1BF4-C18B-48C1-B430-94309915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nl-BE" w:eastAsia="nl-B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rd"/>
    <w:next w:val="Textbody"/>
    <w:uiPriority w:val="9"/>
    <w:qFormat/>
    <w:pPr>
      <w:keepNext/>
      <w:jc w:val="center"/>
      <w:outlineLvl w:val="0"/>
    </w:pPr>
    <w:rPr>
      <w:rFonts w:ascii="Arial" w:hAnsi="Arial"/>
      <w:sz w:val="32"/>
    </w:rPr>
  </w:style>
  <w:style w:type="paragraph" w:styleId="Kop2">
    <w:name w:val="heading 2"/>
    <w:basedOn w:val="Standard"/>
    <w:next w:val="Textbody"/>
    <w:uiPriority w:val="9"/>
    <w:unhideWhenUsed/>
    <w:qFormat/>
    <w:pPr>
      <w:keepNext/>
      <w:jc w:val="center"/>
      <w:outlineLvl w:val="1"/>
    </w:pPr>
    <w:rPr>
      <w:rFonts w:ascii="Arial" w:hAnsi="Arial"/>
      <w:b/>
      <w:sz w:val="52"/>
    </w:rPr>
  </w:style>
  <w:style w:type="paragraph" w:styleId="Kop3">
    <w:name w:val="heading 3"/>
    <w:basedOn w:val="Standard"/>
    <w:next w:val="Textbody"/>
    <w:uiPriority w:val="9"/>
    <w:unhideWhenUsed/>
    <w:qFormat/>
    <w:pPr>
      <w:keepNext/>
      <w:jc w:val="center"/>
      <w:outlineLvl w:val="2"/>
    </w:pPr>
    <w:rPr>
      <w:rFonts w:ascii="Arial" w:hAnsi="Arial"/>
      <w:b/>
      <w:sz w:val="28"/>
    </w:rPr>
  </w:style>
  <w:style w:type="paragraph" w:styleId="Kop4">
    <w:name w:val="heading 4"/>
    <w:basedOn w:val="Standard"/>
    <w:next w:val="Textbody"/>
    <w:uiPriority w:val="9"/>
    <w:unhideWhenUsed/>
    <w:qFormat/>
    <w:pPr>
      <w:keepNext/>
      <w:jc w:val="both"/>
      <w:outlineLvl w:val="3"/>
    </w:pPr>
    <w:rPr>
      <w:rFonts w:ascii="Arial" w:hAnsi="Arial"/>
      <w:b/>
      <w:sz w:val="24"/>
      <w:u w:val="single"/>
    </w:rPr>
  </w:style>
  <w:style w:type="paragraph" w:styleId="Kop5">
    <w:name w:val="heading 5"/>
    <w:basedOn w:val="Standard"/>
    <w:next w:val="Textbody"/>
    <w:uiPriority w:val="9"/>
    <w:unhideWhenUsed/>
    <w:qFormat/>
    <w:pPr>
      <w:keepNext/>
      <w:jc w:val="both"/>
      <w:outlineLvl w:val="4"/>
    </w:pPr>
    <w:rPr>
      <w:rFonts w:ascii="Arial" w:hAnsi="Arial"/>
      <w:b/>
      <w:sz w:val="32"/>
      <w:u w:val="single"/>
    </w:rPr>
  </w:style>
  <w:style w:type="paragraph" w:styleId="Kop6">
    <w:name w:val="heading 6"/>
    <w:basedOn w:val="Standard"/>
    <w:next w:val="Textbody"/>
    <w:uiPriority w:val="9"/>
    <w:semiHidden/>
    <w:unhideWhenUsed/>
    <w:qFormat/>
    <w:pPr>
      <w:keepNext/>
      <w:jc w:val="both"/>
      <w:outlineLvl w:val="5"/>
    </w:pPr>
    <w:rPr>
      <w:rFonts w:ascii="Arial" w:hAnsi="Arial"/>
      <w:sz w:val="24"/>
    </w:rPr>
  </w:style>
  <w:style w:type="paragraph" w:styleId="Kop7">
    <w:name w:val="heading 7"/>
    <w:basedOn w:val="Standard"/>
    <w:next w:val="Textbody"/>
    <w:pPr>
      <w:keepNext/>
      <w:jc w:val="both"/>
      <w:outlineLvl w:val="6"/>
    </w:pPr>
    <w:rPr>
      <w:b/>
      <w:sz w:val="24"/>
    </w:rPr>
  </w:style>
  <w:style w:type="paragraph" w:styleId="Kop8">
    <w:name w:val="heading 8"/>
    <w:basedOn w:val="Standard"/>
    <w:next w:val="Textbody"/>
    <w:pPr>
      <w:spacing w:before="240" w:after="60"/>
      <w:outlineLvl w:val="7"/>
    </w:pPr>
    <w:rPr>
      <w:i/>
      <w:iCs/>
      <w:sz w:val="24"/>
      <w:szCs w:val="24"/>
    </w:rPr>
  </w:style>
  <w:style w:type="paragraph" w:styleId="Kop9">
    <w:name w:val="heading 9"/>
    <w:basedOn w:val="Standard"/>
    <w:next w:val="Textbody"/>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rPr>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spacing w:after="120"/>
      <w:jc w:val="both"/>
    </w:pPr>
    <w:rPr>
      <w:rFonts w:ascii="Arial" w:eastAsia="SimSun" w:hAnsi="Arial" w:cs="Arial"/>
      <w:sz w:val="24"/>
      <w:szCs w:val="24"/>
      <w:lang w:eastAsia="zh-CN" w:bidi="hi-IN"/>
    </w:rPr>
  </w:style>
  <w:style w:type="paragraph" w:styleId="Lijst">
    <w:name w:val="List"/>
    <w:basedOn w:val="Textbody"/>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el">
    <w:name w:val="Title"/>
    <w:basedOn w:val="Standard"/>
    <w:next w:val="Ondertitel"/>
    <w:uiPriority w:val="10"/>
    <w:qFormat/>
    <w:pPr>
      <w:jc w:val="center"/>
    </w:pPr>
    <w:rPr>
      <w:rFonts w:ascii="Arial" w:hAnsi="Arial"/>
      <w:b/>
      <w:bCs/>
      <w:sz w:val="32"/>
      <w:szCs w:val="36"/>
      <w:u w:val="single"/>
    </w:rPr>
  </w:style>
  <w:style w:type="paragraph" w:styleId="Ondertitel">
    <w:name w:val="Subtitle"/>
    <w:basedOn w:val="Standard"/>
    <w:next w:val="Textbody"/>
    <w:uiPriority w:val="11"/>
    <w:qFormat/>
    <w:pPr>
      <w:jc w:val="center"/>
    </w:pPr>
    <w:rPr>
      <w:rFonts w:ascii="Arial" w:hAnsi="Arial"/>
      <w:i/>
      <w:iCs/>
      <w:sz w:val="28"/>
      <w:szCs w:val="28"/>
    </w:rPr>
  </w:style>
  <w:style w:type="paragraph" w:customStyle="1" w:styleId="Textbodyindent">
    <w:name w:val="Text body indent"/>
    <w:basedOn w:val="Standard"/>
    <w:pPr>
      <w:ind w:left="360"/>
      <w:jc w:val="both"/>
    </w:pPr>
    <w:rPr>
      <w:rFonts w:ascii="Arial" w:hAnsi="Arial"/>
      <w:sz w:val="24"/>
    </w:rPr>
  </w:style>
  <w:style w:type="paragraph" w:styleId="Plattetekstinspringen2">
    <w:name w:val="Body Text Indent 2"/>
    <w:basedOn w:val="Standard"/>
    <w:pPr>
      <w:ind w:left="390"/>
      <w:jc w:val="both"/>
    </w:pPr>
    <w:rPr>
      <w:rFonts w:ascii="Arial" w:hAnsi="Arial"/>
      <w:sz w:val="24"/>
    </w:rPr>
  </w:style>
  <w:style w:type="paragraph" w:styleId="Ballontekst">
    <w:name w:val="Balloon Text"/>
    <w:basedOn w:val="Standard"/>
    <w:rPr>
      <w:rFonts w:ascii="Tahoma" w:hAnsi="Tahoma" w:cs="RomanD"/>
      <w:sz w:val="16"/>
      <w:szCs w:val="16"/>
    </w:rPr>
  </w:style>
  <w:style w:type="paragraph" w:styleId="Koptekst">
    <w:name w:val="header"/>
    <w:basedOn w:val="Standard"/>
    <w:pPr>
      <w:suppressLineNumbers/>
      <w:tabs>
        <w:tab w:val="center" w:pos="4153"/>
        <w:tab w:val="right" w:pos="8306"/>
      </w:tabs>
    </w:pPr>
  </w:style>
  <w:style w:type="paragraph" w:styleId="Voettekst">
    <w:name w:val="footer"/>
    <w:basedOn w:val="Standard"/>
    <w:uiPriority w:val="99"/>
    <w:pPr>
      <w:suppressLineNumbers/>
      <w:tabs>
        <w:tab w:val="center" w:pos="4153"/>
        <w:tab w:val="right" w:pos="8306"/>
      </w:tabs>
    </w:pPr>
  </w:style>
  <w:style w:type="paragraph" w:styleId="Bloktekst">
    <w:name w:val="Block Text"/>
    <w:basedOn w:val="Standard"/>
    <w:pPr>
      <w:tabs>
        <w:tab w:val="left" w:pos="1071"/>
        <w:tab w:val="left" w:pos="2424"/>
        <w:tab w:val="left" w:pos="2764"/>
        <w:tab w:val="left" w:pos="4384"/>
        <w:tab w:val="left" w:pos="5644"/>
        <w:tab w:val="left" w:pos="9435"/>
      </w:tabs>
      <w:ind w:left="504" w:right="-291"/>
    </w:pPr>
    <w:rPr>
      <w:rFonts w:ascii="Helvetica" w:eastAsia="Times" w:hAnsi="Helvetica"/>
      <w:sz w:val="24"/>
      <w:lang w:val="nl-NL" w:eastAsia="nl-NL"/>
    </w:rPr>
  </w:style>
  <w:style w:type="paragraph" w:customStyle="1" w:styleId="artikel">
    <w:name w:val="artikel"/>
    <w:basedOn w:val="Standard"/>
    <w:pPr>
      <w:tabs>
        <w:tab w:val="left" w:pos="2016"/>
      </w:tabs>
      <w:spacing w:line="240" w:lineRule="exact"/>
      <w:ind w:left="864"/>
      <w:jc w:val="both"/>
    </w:pPr>
    <w:rPr>
      <w:rFonts w:ascii="Courier New" w:hAnsi="Courier New"/>
      <w:sz w:val="24"/>
      <w:lang w:val="nl-NL"/>
    </w:rPr>
  </w:style>
  <w:style w:type="paragraph" w:customStyle="1" w:styleId="titelartikel">
    <w:name w:val="titel artikel"/>
    <w:pPr>
      <w:widowControl/>
      <w:tabs>
        <w:tab w:val="left" w:pos="2592"/>
      </w:tabs>
      <w:suppressAutoHyphens/>
      <w:spacing w:before="240" w:after="240" w:line="240" w:lineRule="exact"/>
      <w:ind w:left="864"/>
    </w:pPr>
    <w:rPr>
      <w:rFonts w:ascii="Courier New" w:hAnsi="Courier New"/>
      <w:sz w:val="24"/>
      <w:u w:val="single"/>
      <w:lang w:val="nl-NL" w:eastAsia="en-US"/>
    </w:rPr>
  </w:style>
  <w:style w:type="paragraph" w:styleId="Lijstalinea">
    <w:name w:val="List Paragraph"/>
    <w:basedOn w:val="Standard"/>
    <w:pPr>
      <w:ind w:left="708"/>
    </w:pPr>
  </w:style>
  <w:style w:type="paragraph" w:styleId="Normaalweb">
    <w:name w:val="Normal (Web)"/>
    <w:basedOn w:val="Standard"/>
    <w:pPr>
      <w:spacing w:before="100" w:after="100"/>
    </w:pPr>
    <w:rPr>
      <w:sz w:val="24"/>
      <w:szCs w:val="24"/>
      <w:lang w:val="nl-NL" w:eastAsia="nl-NL"/>
    </w:rPr>
  </w:style>
  <w:style w:type="character" w:styleId="Paginanummer">
    <w:name w:val="page number"/>
    <w:basedOn w:val="Standaardalinea-lettertype"/>
  </w:style>
  <w:style w:type="character" w:styleId="Regelnummer">
    <w:name w:val="line number"/>
    <w:basedOn w:val="Standaardalinea-lettertype"/>
  </w:style>
  <w:style w:type="character" w:customStyle="1" w:styleId="Internetlink">
    <w:name w:val="Internet link"/>
    <w:basedOn w:val="Standaardalinea-lettertype"/>
    <w:rPr>
      <w:color w:val="0000FF"/>
      <w:u w:val="single"/>
    </w:rPr>
  </w:style>
  <w:style w:type="character" w:customStyle="1" w:styleId="ListLabel1">
    <w:name w:val="ListLabel 1"/>
    <w:rPr>
      <w:b/>
      <w:sz w:val="24"/>
      <w:szCs w:val="24"/>
    </w:rPr>
  </w:style>
  <w:style w:type="character" w:customStyle="1" w:styleId="ListLabel2">
    <w:name w:val="ListLabel 2"/>
    <w:rPr>
      <w:b w:val="0"/>
      <w:bCs w:val="0"/>
      <w:u w:val="none"/>
    </w:rPr>
  </w:style>
  <w:style w:type="character" w:customStyle="1" w:styleId="ListLabel3">
    <w:name w:val="ListLabel 3"/>
    <w:rPr>
      <w:b/>
      <w:i w:val="0"/>
      <w:u w:val="none"/>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sz w:val="20"/>
      <w:u w:val="non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Standaardalinea-lettertype"/>
    <w:rPr>
      <w:color w:val="0563C1"/>
      <w:u w:val="single"/>
    </w:rPr>
  </w:style>
  <w:style w:type="character" w:customStyle="1" w:styleId="VoettekstChar">
    <w:name w:val="Voettekst Char"/>
    <w:basedOn w:val="Standaardalinea-lettertype"/>
    <w:uiPriority w:val="99"/>
    <w:rPr>
      <w:lang w:eastAsia="en-US"/>
    </w:rPr>
  </w:style>
  <w:style w:type="character" w:styleId="GevolgdeHyperlink">
    <w:name w:val="FollowedHyperlink"/>
    <w:basedOn w:val="Standaardalinea-lettertype"/>
    <w:rPr>
      <w:color w:val="954F72"/>
      <w:u w:val="single"/>
    </w:rPr>
  </w:style>
  <w:style w:type="numbering" w:customStyle="1" w:styleId="Outline">
    <w:name w:val="Outline"/>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 w:type="numbering" w:customStyle="1" w:styleId="WWNum35">
    <w:name w:val="WWNum35"/>
    <w:basedOn w:val="Geenlijst"/>
    <w:pPr>
      <w:numPr>
        <w:numId w:val="36"/>
      </w:numPr>
    </w:pPr>
  </w:style>
  <w:style w:type="numbering" w:customStyle="1" w:styleId="WWNum36">
    <w:name w:val="WWNum36"/>
    <w:basedOn w:val="Geenlijst"/>
    <w:pPr>
      <w:numPr>
        <w:numId w:val="37"/>
      </w:numPr>
    </w:pPr>
  </w:style>
  <w:style w:type="numbering" w:customStyle="1" w:styleId="WWNum37">
    <w:name w:val="WWNum37"/>
    <w:basedOn w:val="Geenlijst"/>
    <w:pPr>
      <w:numPr>
        <w:numId w:val="38"/>
      </w:numPr>
    </w:pPr>
  </w:style>
  <w:style w:type="numbering" w:customStyle="1" w:styleId="WWNum38">
    <w:name w:val="WWNum38"/>
    <w:basedOn w:val="Geenlijst"/>
    <w:pPr>
      <w:numPr>
        <w:numId w:val="39"/>
      </w:numPr>
    </w:pPr>
  </w:style>
  <w:style w:type="numbering" w:customStyle="1" w:styleId="WWNum39">
    <w:name w:val="WWNum39"/>
    <w:basedOn w:val="Geenlijst"/>
    <w:pPr>
      <w:numPr>
        <w:numId w:val="40"/>
      </w:numPr>
    </w:pPr>
  </w:style>
  <w:style w:type="numbering" w:customStyle="1" w:styleId="WWNum40">
    <w:name w:val="WWNum40"/>
    <w:basedOn w:val="Geenlijst"/>
    <w:pPr>
      <w:numPr>
        <w:numId w:val="41"/>
      </w:numPr>
    </w:pPr>
  </w:style>
  <w:style w:type="numbering" w:customStyle="1" w:styleId="WWNum41">
    <w:name w:val="WWNum41"/>
    <w:basedOn w:val="Geenlijst"/>
    <w:pPr>
      <w:numPr>
        <w:numId w:val="42"/>
      </w:numPr>
    </w:pPr>
  </w:style>
  <w:style w:type="numbering" w:customStyle="1" w:styleId="WWNum42">
    <w:name w:val="WWNum42"/>
    <w:basedOn w:val="Geenlijst"/>
    <w:pPr>
      <w:numPr>
        <w:numId w:val="43"/>
      </w:numPr>
    </w:pPr>
  </w:style>
  <w:style w:type="numbering" w:customStyle="1" w:styleId="WWNum43">
    <w:name w:val="WWNum43"/>
    <w:basedOn w:val="Geenlijst"/>
    <w:pPr>
      <w:numPr>
        <w:numId w:val="44"/>
      </w:numPr>
    </w:pPr>
  </w:style>
  <w:style w:type="numbering" w:customStyle="1" w:styleId="WWNum44">
    <w:name w:val="WWNum44"/>
    <w:basedOn w:val="Geenlijst"/>
    <w:pPr>
      <w:numPr>
        <w:numId w:val="45"/>
      </w:numPr>
    </w:pPr>
  </w:style>
  <w:style w:type="numbering" w:customStyle="1" w:styleId="WWNum45">
    <w:name w:val="WWNum45"/>
    <w:basedOn w:val="Geenlijst"/>
    <w:pPr>
      <w:numPr>
        <w:numId w:val="46"/>
      </w:numPr>
    </w:pPr>
  </w:style>
  <w:style w:type="numbering" w:customStyle="1" w:styleId="WWNum46">
    <w:name w:val="WWNum46"/>
    <w:basedOn w:val="Geenlijst"/>
    <w:pPr>
      <w:numPr>
        <w:numId w:val="47"/>
      </w:numPr>
    </w:pPr>
  </w:style>
  <w:style w:type="numbering" w:customStyle="1" w:styleId="WWNum47">
    <w:name w:val="WWNum47"/>
    <w:basedOn w:val="Geenlijst"/>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05FB9-27D6-416A-A38A-664152A6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21</Pages>
  <Words>6779</Words>
  <Characters>37287</Characters>
  <Application>Microsoft Office Word</Application>
  <DocSecurity>0</DocSecurity>
  <Lines>310</Lines>
  <Paragraphs>87</Paragraphs>
  <ScaleCrop>false</ScaleCrop>
  <HeadingPairs>
    <vt:vector size="2" baseType="variant">
      <vt:variant>
        <vt:lpstr>Titel</vt:lpstr>
      </vt:variant>
      <vt:variant>
        <vt:i4>1</vt:i4>
      </vt:variant>
    </vt:vector>
  </HeadingPairs>
  <TitlesOfParts>
    <vt:vector size="1" baseType="lpstr">
      <vt:lpstr>CENTRAL PARK</vt:lpstr>
    </vt:vector>
  </TitlesOfParts>
  <Company/>
  <LinksUpToDate>false</LinksUpToDate>
  <CharactersWithSpaces>43979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PARK</dc:title>
  <dc:subject>LASTENBOEK</dc:subject>
  <dc:creator>RABAUT DIRK</dc:creator>
  <cp:lastModifiedBy>Dirk Rabaut</cp:lastModifiedBy>
  <cp:revision>12</cp:revision>
  <cp:lastPrinted>2024-05-21T09:16:00Z</cp:lastPrinted>
  <dcterms:created xsi:type="dcterms:W3CDTF">2024-05-21T09:11:00Z</dcterms:created>
  <dcterms:modified xsi:type="dcterms:W3CDTF">2024-05-22T12:32:00Z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